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004" w:rsidRPr="00B70417" w:rsidRDefault="000F0AA4" w:rsidP="00B70417">
      <w:pPr>
        <w:spacing w:after="0" w:line="288" w:lineRule="auto"/>
        <w:jc w:val="center"/>
        <w:rPr>
          <w:rFonts w:eastAsia="Times New Roman"/>
          <w:b/>
          <w:color w:val="auto"/>
          <w:lang w:eastAsia="ru-RU"/>
        </w:rPr>
      </w:pPr>
      <w:r>
        <w:rPr>
          <w:rFonts w:eastAsia="Times New Roman"/>
          <w:b/>
          <w:color w:val="auto"/>
          <w:lang w:eastAsia="ru-RU"/>
        </w:rPr>
        <w:t>ЛЕКЦИЯ 5</w:t>
      </w:r>
      <w:r w:rsidR="00656004" w:rsidRPr="00656004">
        <w:rPr>
          <w:rFonts w:eastAsia="Times New Roman"/>
          <w:b/>
          <w:color w:val="auto"/>
          <w:lang w:eastAsia="ru-RU"/>
        </w:rPr>
        <w:t xml:space="preserve">. </w:t>
      </w:r>
      <w:r w:rsidR="00B70417">
        <w:rPr>
          <w:rFonts w:eastAsia="Times New Roman"/>
          <w:b/>
          <w:color w:val="auto"/>
          <w:lang w:eastAsia="ru-RU"/>
        </w:rPr>
        <w:t>Интеллектуальный анализ данных: з</w:t>
      </w:r>
      <w:r w:rsidR="00F41CCB">
        <w:rPr>
          <w:rFonts w:eastAsia="Times New Roman"/>
          <w:b/>
          <w:color w:val="auto"/>
          <w:lang w:eastAsia="ru-RU"/>
        </w:rPr>
        <w:t xml:space="preserve">адача </w:t>
      </w:r>
      <w:r w:rsidR="009C5B54">
        <w:rPr>
          <w:rFonts w:eastAsia="Times New Roman"/>
          <w:b/>
          <w:color w:val="auto"/>
          <w:lang w:eastAsia="ru-RU"/>
        </w:rPr>
        <w:t xml:space="preserve">иерархической </w:t>
      </w:r>
      <w:r w:rsidR="00F41CCB">
        <w:rPr>
          <w:rFonts w:eastAsia="Times New Roman"/>
          <w:b/>
          <w:color w:val="auto"/>
          <w:lang w:eastAsia="ru-RU"/>
        </w:rPr>
        <w:t>кластеризации</w:t>
      </w:r>
    </w:p>
    <w:p w:rsidR="009C5B54" w:rsidRPr="00446DE3" w:rsidRDefault="00446DE3" w:rsidP="0022122C">
      <w:pPr>
        <w:spacing w:after="0" w:line="288" w:lineRule="auto"/>
        <w:ind w:firstLine="720"/>
        <w:jc w:val="both"/>
        <w:rPr>
          <w:rFonts w:eastAsia="Times New Roman"/>
          <w:i/>
          <w:color w:val="auto"/>
          <w:lang w:eastAsia="ru-RU"/>
        </w:rPr>
      </w:pPr>
      <w:r w:rsidRPr="00446DE3">
        <w:rPr>
          <w:rFonts w:eastAsia="Times New Roman"/>
          <w:i/>
          <w:color w:val="auto"/>
          <w:lang w:eastAsia="ru-RU"/>
        </w:rPr>
        <w:t>Иерархические методы кластерног</w:t>
      </w:r>
      <w:bookmarkStart w:id="0" w:name="_GoBack"/>
      <w:bookmarkEnd w:id="0"/>
      <w:r w:rsidRPr="00446DE3">
        <w:rPr>
          <w:rFonts w:eastAsia="Times New Roman"/>
          <w:i/>
          <w:color w:val="auto"/>
          <w:lang w:eastAsia="ru-RU"/>
        </w:rPr>
        <w:t>о анализа.</w:t>
      </w:r>
    </w:p>
    <w:p w:rsidR="009C5B54" w:rsidRDefault="00446DE3" w:rsidP="0022122C">
      <w:pPr>
        <w:spacing w:after="0" w:line="288" w:lineRule="auto"/>
        <w:ind w:firstLine="720"/>
        <w:jc w:val="both"/>
        <w:rPr>
          <w:rFonts w:eastAsia="Times New Roman"/>
          <w:color w:val="auto"/>
          <w:lang w:eastAsia="ru-RU"/>
        </w:rPr>
      </w:pPr>
      <w:r w:rsidRPr="00446DE3">
        <w:rPr>
          <w:rFonts w:eastAsia="Times New Roman"/>
          <w:color w:val="auto"/>
          <w:lang w:eastAsia="ru-RU"/>
        </w:rPr>
        <w:t>Суть иерархической кластеризации состоит в последовательном объединении меньших кластеров в большие или разделении больших кластеров на меньшие.</w:t>
      </w:r>
    </w:p>
    <w:p w:rsidR="00446DE3" w:rsidRPr="00446DE3" w:rsidRDefault="00446DE3" w:rsidP="0022122C">
      <w:pPr>
        <w:spacing w:after="0" w:line="288" w:lineRule="auto"/>
        <w:ind w:firstLine="720"/>
        <w:jc w:val="both"/>
        <w:rPr>
          <w:rFonts w:eastAsia="Times New Roman"/>
          <w:i/>
          <w:color w:val="auto"/>
          <w:lang w:eastAsia="ru-RU"/>
        </w:rPr>
      </w:pPr>
      <w:r w:rsidRPr="00446DE3">
        <w:rPr>
          <w:rFonts w:eastAsia="Times New Roman"/>
          <w:i/>
          <w:color w:val="auto"/>
          <w:lang w:eastAsia="ru-RU"/>
        </w:rPr>
        <w:t>Иерархические агломеративные методы (Agglomerative Nesting, AGNES)</w:t>
      </w:r>
      <w:r>
        <w:rPr>
          <w:rFonts w:eastAsia="Times New Roman"/>
          <w:i/>
          <w:color w:val="auto"/>
          <w:lang w:eastAsia="ru-RU"/>
        </w:rPr>
        <w:t>.</w:t>
      </w:r>
    </w:p>
    <w:p w:rsidR="00446DE3" w:rsidRDefault="00446DE3" w:rsidP="00446DE3">
      <w:pPr>
        <w:spacing w:after="0" w:line="288" w:lineRule="auto"/>
        <w:ind w:firstLine="720"/>
        <w:jc w:val="both"/>
        <w:rPr>
          <w:rFonts w:eastAsia="Times New Roman"/>
          <w:color w:val="auto"/>
          <w:lang w:eastAsia="ru-RU"/>
        </w:rPr>
      </w:pPr>
      <w:r w:rsidRPr="00446DE3">
        <w:rPr>
          <w:rFonts w:eastAsia="Times New Roman"/>
          <w:color w:val="auto"/>
          <w:lang w:eastAsia="ru-RU"/>
        </w:rPr>
        <w:t>Эта группа методов характеризуется последовательным объединением исходных элементов и соответствующим уменьшением числа кластеров.</w:t>
      </w:r>
      <w:r w:rsidR="00B97569">
        <w:rPr>
          <w:rFonts w:eastAsia="Times New Roman"/>
          <w:color w:val="auto"/>
          <w:lang w:eastAsia="ru-RU"/>
        </w:rPr>
        <w:t xml:space="preserve"> </w:t>
      </w:r>
      <w:r w:rsidRPr="00446DE3">
        <w:rPr>
          <w:rFonts w:eastAsia="Times New Roman"/>
          <w:color w:val="auto"/>
          <w:lang w:eastAsia="ru-RU"/>
        </w:rPr>
        <w:t>В начале работы алгоритма все объекты являются отдельными кластерами. На первом шаге наиболее похожие объекты объединяются в кластер. На последующих шагах объединение продолжается до тех пор, пока все объекты не будут составлять один кластер.</w:t>
      </w:r>
    </w:p>
    <w:p w:rsidR="00B97569" w:rsidRPr="00B97569" w:rsidRDefault="00B97569" w:rsidP="00B97569">
      <w:pPr>
        <w:spacing w:after="0" w:line="288" w:lineRule="auto"/>
        <w:ind w:firstLine="720"/>
        <w:jc w:val="both"/>
        <w:rPr>
          <w:rFonts w:eastAsia="Times New Roman"/>
          <w:i/>
          <w:color w:val="auto"/>
          <w:lang w:eastAsia="ru-RU"/>
        </w:rPr>
      </w:pPr>
      <w:r w:rsidRPr="00B97569">
        <w:rPr>
          <w:rFonts w:eastAsia="Times New Roman"/>
          <w:i/>
          <w:color w:val="auto"/>
          <w:lang w:eastAsia="ru-RU"/>
        </w:rPr>
        <w:t>Иерархические дивизимные (делимые) методы (DIvisive ANAlysis, DIANA)</w:t>
      </w:r>
    </w:p>
    <w:p w:rsidR="00B97569" w:rsidRPr="00B97569" w:rsidRDefault="00B97569" w:rsidP="00B97569">
      <w:pPr>
        <w:spacing w:after="0" w:line="288" w:lineRule="auto"/>
        <w:ind w:firstLine="720"/>
        <w:jc w:val="both"/>
        <w:rPr>
          <w:rFonts w:eastAsia="Times New Roman"/>
          <w:color w:val="auto"/>
          <w:lang w:eastAsia="ru-RU"/>
        </w:rPr>
      </w:pPr>
      <w:r w:rsidRPr="00B97569">
        <w:rPr>
          <w:rFonts w:eastAsia="Times New Roman"/>
          <w:color w:val="auto"/>
          <w:lang w:eastAsia="ru-RU"/>
        </w:rPr>
        <w:t>Эти методы являются логической противоположностью агломеративным методам. В начале работы алгоритма все объекты принадлежат одному кластеру, который на последующих шагах делится на меньшие кластеры, в результате образуется последовательность расщепляющих групп.</w:t>
      </w:r>
    </w:p>
    <w:p w:rsidR="00446DE3" w:rsidRDefault="00B97569" w:rsidP="0022122C">
      <w:pPr>
        <w:spacing w:after="0" w:line="288" w:lineRule="auto"/>
        <w:ind w:firstLine="720"/>
        <w:jc w:val="both"/>
        <w:rPr>
          <w:rFonts w:eastAsia="Times New Roman"/>
          <w:color w:val="auto"/>
          <w:lang w:eastAsia="ru-RU"/>
        </w:rPr>
      </w:pPr>
      <w:r w:rsidRPr="00B97569">
        <w:rPr>
          <w:rFonts w:eastAsia="Times New Roman"/>
          <w:color w:val="auto"/>
          <w:lang w:eastAsia="ru-RU"/>
        </w:rPr>
        <w:t>Принцип работы описанных выше групп методов в виде де</w:t>
      </w:r>
      <w:r>
        <w:rPr>
          <w:rFonts w:eastAsia="Times New Roman"/>
          <w:color w:val="auto"/>
          <w:lang w:eastAsia="ru-RU"/>
        </w:rPr>
        <w:t>ндрограммы показан на рис. 1.</w:t>
      </w:r>
    </w:p>
    <w:p w:rsidR="00446DE3" w:rsidRDefault="00B97569" w:rsidP="00B97569">
      <w:pPr>
        <w:spacing w:after="0" w:line="288" w:lineRule="auto"/>
        <w:jc w:val="center"/>
        <w:rPr>
          <w:rFonts w:eastAsia="Times New Roman"/>
          <w:color w:val="auto"/>
          <w:lang w:eastAsia="ru-RU"/>
        </w:rPr>
      </w:pPr>
      <w:r>
        <w:rPr>
          <w:noProof/>
          <w:lang w:eastAsia="ru-RU"/>
        </w:rPr>
        <w:drawing>
          <wp:inline distT="0" distB="0" distL="0" distR="0" wp14:anchorId="1E19DA67" wp14:editId="1B1B4B5B">
            <wp:extent cx="5033645" cy="264350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91" t="34391" r="68938" b="27755"/>
                    <a:stretch/>
                  </pic:blipFill>
                  <pic:spPr bwMode="auto">
                    <a:xfrm>
                      <a:off x="0" y="0"/>
                      <a:ext cx="5063917" cy="2659405"/>
                    </a:xfrm>
                    <a:prstGeom prst="rect">
                      <a:avLst/>
                    </a:prstGeom>
                    <a:ln>
                      <a:noFill/>
                    </a:ln>
                    <a:extLst>
                      <a:ext uri="{53640926-AAD7-44D8-BBD7-CCE9431645EC}">
                        <a14:shadowObscured xmlns:a14="http://schemas.microsoft.com/office/drawing/2010/main"/>
                      </a:ext>
                    </a:extLst>
                  </pic:spPr>
                </pic:pic>
              </a:graphicData>
            </a:graphic>
          </wp:inline>
        </w:drawing>
      </w:r>
    </w:p>
    <w:p w:rsidR="00446DE3" w:rsidRDefault="00B97569" w:rsidP="0021181E">
      <w:pPr>
        <w:spacing w:after="0" w:line="288" w:lineRule="auto"/>
        <w:ind w:firstLine="720"/>
        <w:jc w:val="center"/>
        <w:rPr>
          <w:rFonts w:eastAsia="Times New Roman"/>
          <w:color w:val="auto"/>
          <w:lang w:eastAsia="ru-RU"/>
        </w:rPr>
      </w:pPr>
      <w:r>
        <w:rPr>
          <w:rFonts w:eastAsia="Times New Roman"/>
          <w:color w:val="auto"/>
          <w:lang w:eastAsia="ru-RU"/>
        </w:rPr>
        <w:t>Рис. 1</w:t>
      </w:r>
      <w:r w:rsidRPr="00B97569">
        <w:rPr>
          <w:rFonts w:eastAsia="Times New Roman"/>
          <w:color w:val="auto"/>
          <w:lang w:eastAsia="ru-RU"/>
        </w:rPr>
        <w:t>. Дендрограмма агломеративных и дивизимных методов</w:t>
      </w:r>
    </w:p>
    <w:p w:rsidR="0021181E" w:rsidRPr="0021181E" w:rsidRDefault="0021181E" w:rsidP="0021181E">
      <w:pPr>
        <w:spacing w:after="0" w:line="288" w:lineRule="auto"/>
        <w:ind w:firstLine="720"/>
        <w:jc w:val="both"/>
        <w:rPr>
          <w:rFonts w:eastAsia="Times New Roman"/>
          <w:color w:val="auto"/>
          <w:lang w:eastAsia="ru-RU"/>
        </w:rPr>
      </w:pPr>
      <w:r w:rsidRPr="0021181E">
        <w:rPr>
          <w:rFonts w:eastAsia="Times New Roman"/>
          <w:color w:val="auto"/>
          <w:lang w:eastAsia="ru-RU"/>
        </w:rPr>
        <w:t>Программная реализация алгоритмов кластерного анализа широко представлена в различных инструментах Data Mining, которые позволяют решать задачи достаточно большой размерности. Например, агломеративные методы реализованы в пакете SPSS, дивизимные методы - в пакете Statgraf.</w:t>
      </w:r>
    </w:p>
    <w:p w:rsidR="0021181E" w:rsidRPr="0021181E" w:rsidRDefault="0021181E" w:rsidP="0021181E">
      <w:pPr>
        <w:spacing w:after="0" w:line="288" w:lineRule="auto"/>
        <w:ind w:firstLine="720"/>
        <w:jc w:val="both"/>
        <w:rPr>
          <w:rFonts w:eastAsia="Times New Roman"/>
          <w:color w:val="auto"/>
          <w:lang w:eastAsia="ru-RU"/>
        </w:rPr>
      </w:pPr>
      <w:r w:rsidRPr="0021181E">
        <w:rPr>
          <w:rFonts w:eastAsia="Times New Roman"/>
          <w:color w:val="auto"/>
          <w:lang w:eastAsia="ru-RU"/>
        </w:rPr>
        <w:lastRenderedPageBreak/>
        <w:t>Иерархические методы кластеризации различаются правилами построения кластеров. В качестве правил выступают критерии, которые испо</w:t>
      </w:r>
      <w:r>
        <w:rPr>
          <w:rFonts w:eastAsia="Times New Roman"/>
          <w:color w:val="auto"/>
          <w:lang w:eastAsia="ru-RU"/>
        </w:rPr>
        <w:t>льзуются при решении вопроса о «схожести»</w:t>
      </w:r>
      <w:r w:rsidRPr="0021181E">
        <w:rPr>
          <w:rFonts w:eastAsia="Times New Roman"/>
          <w:color w:val="auto"/>
          <w:lang w:eastAsia="ru-RU"/>
        </w:rPr>
        <w:t xml:space="preserve"> объектов при их объединении в группу (агломеративные методы) либо разделения на группы (дивизимные методы).</w:t>
      </w:r>
    </w:p>
    <w:p w:rsidR="0021181E" w:rsidRPr="0021181E" w:rsidRDefault="0021181E" w:rsidP="0021181E">
      <w:pPr>
        <w:spacing w:after="0" w:line="288" w:lineRule="auto"/>
        <w:ind w:firstLine="720"/>
        <w:jc w:val="both"/>
        <w:rPr>
          <w:rFonts w:eastAsia="Times New Roman"/>
          <w:color w:val="auto"/>
          <w:lang w:eastAsia="ru-RU"/>
        </w:rPr>
      </w:pPr>
      <w:r w:rsidRPr="0021181E">
        <w:rPr>
          <w:rFonts w:eastAsia="Times New Roman"/>
          <w:color w:val="auto"/>
          <w:lang w:eastAsia="ru-RU"/>
        </w:rPr>
        <w:t>Иерархические методы кластерного анализа используются при небольших объемах наборов данных.</w:t>
      </w:r>
      <w:r>
        <w:rPr>
          <w:rFonts w:eastAsia="Times New Roman"/>
          <w:color w:val="auto"/>
          <w:lang w:eastAsia="ru-RU"/>
        </w:rPr>
        <w:t xml:space="preserve"> </w:t>
      </w:r>
      <w:r w:rsidRPr="0021181E">
        <w:rPr>
          <w:rFonts w:eastAsia="Times New Roman"/>
          <w:color w:val="auto"/>
          <w:lang w:eastAsia="ru-RU"/>
        </w:rPr>
        <w:t>Преимуществом иерархических методов кластеризации является их наглядность.</w:t>
      </w:r>
    </w:p>
    <w:p w:rsidR="0021181E" w:rsidRPr="0021181E" w:rsidRDefault="0021181E" w:rsidP="0021181E">
      <w:pPr>
        <w:spacing w:after="0" w:line="288" w:lineRule="auto"/>
        <w:ind w:firstLine="720"/>
        <w:jc w:val="both"/>
        <w:rPr>
          <w:rFonts w:eastAsia="Times New Roman"/>
          <w:color w:val="auto"/>
          <w:lang w:eastAsia="ru-RU"/>
        </w:rPr>
      </w:pPr>
      <w:r w:rsidRPr="0021181E">
        <w:rPr>
          <w:rFonts w:eastAsia="Times New Roman"/>
          <w:color w:val="auto"/>
          <w:lang w:eastAsia="ru-RU"/>
        </w:rPr>
        <w:t>Иерархические алгоритмы связаны с построением дендро</w:t>
      </w:r>
      <w:r>
        <w:rPr>
          <w:rFonts w:eastAsia="Times New Roman"/>
          <w:color w:val="auto"/>
          <w:lang w:eastAsia="ru-RU"/>
        </w:rPr>
        <w:t>грамм (от греческого dendron – «дерево»</w:t>
      </w:r>
      <w:r w:rsidRPr="0021181E">
        <w:rPr>
          <w:rFonts w:eastAsia="Times New Roman"/>
          <w:color w:val="auto"/>
          <w:lang w:eastAsia="ru-RU"/>
        </w:rPr>
        <w:t>), которые являются результатом иерархического кластерного анализа. Дендрограмма описывает близость отдельных точек и кластеров друг к другу, представляет в графическом виде последовательность объединения (разделения) кластеров.</w:t>
      </w:r>
    </w:p>
    <w:p w:rsidR="00D34401" w:rsidRDefault="0021181E" w:rsidP="0021181E">
      <w:pPr>
        <w:spacing w:after="0" w:line="288" w:lineRule="auto"/>
        <w:ind w:firstLine="720"/>
        <w:jc w:val="both"/>
        <w:rPr>
          <w:rFonts w:eastAsia="Times New Roman"/>
          <w:color w:val="auto"/>
          <w:lang w:eastAsia="ru-RU"/>
        </w:rPr>
      </w:pPr>
      <w:r w:rsidRPr="0021181E">
        <w:rPr>
          <w:rFonts w:eastAsia="Times New Roman"/>
          <w:color w:val="auto"/>
          <w:lang w:eastAsia="ru-RU"/>
        </w:rPr>
        <w:t>Дендрограмма (dendrogram) - древовидная диаграмма, содержащая n уровней, каждый из которых соответствует одному из шагов процесса последовательного укрупнения кластеров.</w:t>
      </w:r>
      <w:r>
        <w:rPr>
          <w:rFonts w:eastAsia="Times New Roman"/>
          <w:color w:val="auto"/>
          <w:lang w:eastAsia="ru-RU"/>
        </w:rPr>
        <w:t xml:space="preserve"> </w:t>
      </w:r>
      <w:r w:rsidRPr="0021181E">
        <w:rPr>
          <w:rFonts w:eastAsia="Times New Roman"/>
          <w:color w:val="auto"/>
          <w:lang w:eastAsia="ru-RU"/>
        </w:rPr>
        <w:t>Дендрограмму также называют древовидной схемой, деревом объединения кластеров, деревом иерархической структуры.</w:t>
      </w:r>
      <w:r>
        <w:rPr>
          <w:rFonts w:eastAsia="Times New Roman"/>
          <w:color w:val="auto"/>
          <w:lang w:eastAsia="ru-RU"/>
        </w:rPr>
        <w:t xml:space="preserve"> </w:t>
      </w:r>
      <w:r w:rsidRPr="0021181E">
        <w:rPr>
          <w:rFonts w:eastAsia="Times New Roman"/>
          <w:color w:val="auto"/>
          <w:lang w:eastAsia="ru-RU"/>
        </w:rPr>
        <w:t>Дендрограмма представляет собой вложенную группировку объектов, которая изменяется на различных уровнях иерархии.</w:t>
      </w:r>
      <w:r>
        <w:rPr>
          <w:rFonts w:eastAsia="Times New Roman"/>
          <w:color w:val="auto"/>
          <w:lang w:eastAsia="ru-RU"/>
        </w:rPr>
        <w:t xml:space="preserve"> </w:t>
      </w:r>
      <w:r w:rsidRPr="0021181E">
        <w:rPr>
          <w:rFonts w:eastAsia="Times New Roman"/>
          <w:color w:val="auto"/>
          <w:lang w:eastAsia="ru-RU"/>
        </w:rPr>
        <w:t xml:space="preserve">Существует много способов построения дендрограмм. В дендрограмме объекты могут располагаться вертикально или горизонтально. </w:t>
      </w:r>
    </w:p>
    <w:p w:rsidR="00D34401" w:rsidRDefault="00D34401" w:rsidP="00D34401">
      <w:pPr>
        <w:spacing w:after="0" w:line="288" w:lineRule="auto"/>
        <w:ind w:firstLine="720"/>
        <w:jc w:val="both"/>
        <w:rPr>
          <w:rFonts w:eastAsia="Times New Roman"/>
          <w:color w:val="auto"/>
          <w:lang w:eastAsia="ru-RU"/>
        </w:rPr>
      </w:pPr>
      <w:r w:rsidRPr="00D34401">
        <w:rPr>
          <w:rFonts w:eastAsia="Times New Roman"/>
          <w:i/>
          <w:color w:val="auto"/>
          <w:lang w:eastAsia="ru-RU"/>
        </w:rPr>
        <w:t>Пример</w:t>
      </w:r>
      <w:r w:rsidRPr="00D34401">
        <w:rPr>
          <w:rFonts w:eastAsia="Times New Roman"/>
          <w:color w:val="auto"/>
          <w:lang w:eastAsia="ru-RU"/>
        </w:rPr>
        <w:t>.</w:t>
      </w:r>
      <w:r>
        <w:rPr>
          <w:rFonts w:eastAsia="Times New Roman"/>
          <w:color w:val="auto"/>
          <w:lang w:eastAsia="ru-RU"/>
        </w:rPr>
        <w:t xml:space="preserve"> </w:t>
      </w:r>
      <w:r w:rsidRPr="00D34401">
        <w:rPr>
          <w:rFonts w:eastAsia="Times New Roman"/>
          <w:color w:val="auto"/>
          <w:lang w:eastAsia="ru-RU"/>
        </w:rPr>
        <w:t>Предположим, 10 студентам предложили оценить проведенное с ними занятие</w:t>
      </w:r>
      <w:r>
        <w:rPr>
          <w:rFonts w:eastAsia="Times New Roman"/>
          <w:color w:val="auto"/>
          <w:lang w:eastAsia="ru-RU"/>
        </w:rPr>
        <w:t xml:space="preserve"> </w:t>
      </w:r>
      <w:r w:rsidRPr="00D34401">
        <w:rPr>
          <w:rFonts w:eastAsia="Times New Roman"/>
          <w:color w:val="auto"/>
          <w:lang w:eastAsia="ru-RU"/>
        </w:rPr>
        <w:t xml:space="preserve">по </w:t>
      </w:r>
      <w:r w:rsidR="002E3768">
        <w:rPr>
          <w:rFonts w:eastAsia="Times New Roman"/>
          <w:color w:val="auto"/>
          <w:lang w:eastAsia="ru-RU"/>
        </w:rPr>
        <w:t>двум критериям: увлекательность</w:t>
      </w:r>
      <w:r w:rsidRPr="00D34401">
        <w:rPr>
          <w:rFonts w:eastAsia="Times New Roman"/>
          <w:color w:val="auto"/>
          <w:lang w:eastAsia="ru-RU"/>
        </w:rPr>
        <w:t xml:space="preserve"> и полезность. Для оценки</w:t>
      </w:r>
      <w:r w:rsidR="009B18FD">
        <w:rPr>
          <w:rFonts w:eastAsia="Times New Roman"/>
          <w:color w:val="auto"/>
          <w:lang w:eastAsia="ru-RU"/>
        </w:rPr>
        <w:t xml:space="preserve"> </w:t>
      </w:r>
      <w:r w:rsidRPr="00D34401">
        <w:rPr>
          <w:rFonts w:eastAsia="Times New Roman"/>
          <w:color w:val="auto"/>
          <w:lang w:eastAsia="ru-RU"/>
        </w:rPr>
        <w:t>использовалась 10 ба</w:t>
      </w:r>
      <w:r w:rsidR="002E3768">
        <w:rPr>
          <w:rFonts w:eastAsia="Times New Roman"/>
          <w:color w:val="auto"/>
          <w:lang w:eastAsia="ru-RU"/>
        </w:rPr>
        <w:t>лльная шкала. Полученные данные</w:t>
      </w:r>
      <w:r w:rsidRPr="00D34401">
        <w:rPr>
          <w:rFonts w:eastAsia="Times New Roman"/>
          <w:color w:val="auto"/>
          <w:lang w:eastAsia="ru-RU"/>
        </w:rPr>
        <w:t xml:space="preserve"> графически представлены в виде графика двумерного рассеивания</w:t>
      </w:r>
      <w:r w:rsidR="002E3768">
        <w:rPr>
          <w:rFonts w:eastAsia="Times New Roman"/>
          <w:color w:val="auto"/>
          <w:lang w:eastAsia="ru-RU"/>
        </w:rPr>
        <w:t xml:space="preserve"> (рис.2)</w:t>
      </w:r>
      <w:r w:rsidRPr="00D34401">
        <w:rPr>
          <w:rFonts w:eastAsia="Times New Roman"/>
          <w:color w:val="auto"/>
          <w:lang w:eastAsia="ru-RU"/>
        </w:rPr>
        <w:t>.</w:t>
      </w:r>
    </w:p>
    <w:p w:rsidR="002E3768" w:rsidRDefault="002E3768" w:rsidP="002E3768">
      <w:pPr>
        <w:spacing w:after="0" w:line="288" w:lineRule="auto"/>
        <w:ind w:firstLine="720"/>
        <w:jc w:val="center"/>
        <w:rPr>
          <w:rFonts w:eastAsia="Times New Roman"/>
          <w:color w:val="auto"/>
          <w:lang w:eastAsia="ru-RU"/>
        </w:rPr>
      </w:pPr>
      <w:r>
        <w:rPr>
          <w:rFonts w:eastAsia="Times New Roman"/>
          <w:noProof/>
          <w:color w:val="auto"/>
          <w:lang w:eastAsia="ru-RU"/>
        </w:rPr>
        <w:drawing>
          <wp:inline distT="0" distB="0" distL="0" distR="0">
            <wp:extent cx="3100007" cy="29493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
                      <a:extLst>
                        <a:ext uri="{28A0092B-C50C-407E-A947-70E740481C1C}">
                          <a14:useLocalDpi xmlns:a14="http://schemas.microsoft.com/office/drawing/2010/main" val="0"/>
                        </a:ext>
                      </a:extLst>
                    </a:blip>
                    <a:srcRect l="1818" t="3261" b="7392"/>
                    <a:stretch/>
                  </pic:blipFill>
                  <pic:spPr bwMode="auto">
                    <a:xfrm>
                      <a:off x="0" y="0"/>
                      <a:ext cx="3120804" cy="2969096"/>
                    </a:xfrm>
                    <a:prstGeom prst="rect">
                      <a:avLst/>
                    </a:prstGeom>
                    <a:noFill/>
                    <a:ln>
                      <a:noFill/>
                    </a:ln>
                    <a:extLst>
                      <a:ext uri="{53640926-AAD7-44D8-BBD7-CCE9431645EC}">
                        <a14:shadowObscured xmlns:a14="http://schemas.microsoft.com/office/drawing/2010/main"/>
                      </a:ext>
                    </a:extLst>
                  </pic:spPr>
                </pic:pic>
              </a:graphicData>
            </a:graphic>
          </wp:inline>
        </w:drawing>
      </w:r>
    </w:p>
    <w:p w:rsidR="009B18FD" w:rsidRDefault="009B18FD" w:rsidP="009B18FD">
      <w:pPr>
        <w:spacing w:after="0" w:line="288" w:lineRule="auto"/>
        <w:ind w:firstLine="720"/>
        <w:jc w:val="center"/>
        <w:rPr>
          <w:rFonts w:eastAsia="Times New Roman"/>
          <w:color w:val="auto"/>
          <w:lang w:eastAsia="ru-RU"/>
        </w:rPr>
      </w:pPr>
      <w:r>
        <w:rPr>
          <w:rFonts w:eastAsia="Times New Roman"/>
          <w:color w:val="auto"/>
          <w:lang w:eastAsia="ru-RU"/>
        </w:rPr>
        <w:t>Рис. 2</w:t>
      </w:r>
      <w:r w:rsidR="00645842">
        <w:rPr>
          <w:rFonts w:eastAsia="Times New Roman"/>
          <w:color w:val="auto"/>
          <w:lang w:eastAsia="ru-RU"/>
        </w:rPr>
        <w:t>. Данные</w:t>
      </w:r>
      <w:r w:rsidR="002E3768">
        <w:rPr>
          <w:rFonts w:eastAsia="Times New Roman"/>
          <w:color w:val="auto"/>
          <w:lang w:eastAsia="ru-RU"/>
        </w:rPr>
        <w:t xml:space="preserve"> примера</w:t>
      </w:r>
    </w:p>
    <w:p w:rsidR="00D34401" w:rsidRDefault="00D34401" w:rsidP="00D34401">
      <w:pPr>
        <w:spacing w:after="0" w:line="288" w:lineRule="auto"/>
        <w:ind w:firstLine="720"/>
        <w:jc w:val="both"/>
        <w:rPr>
          <w:rFonts w:eastAsia="Times New Roman"/>
          <w:color w:val="auto"/>
          <w:lang w:eastAsia="ru-RU"/>
        </w:rPr>
      </w:pPr>
      <w:r w:rsidRPr="00D34401">
        <w:rPr>
          <w:rFonts w:eastAsia="Times New Roman"/>
          <w:color w:val="auto"/>
          <w:lang w:eastAsia="ru-RU"/>
        </w:rPr>
        <w:lastRenderedPageBreak/>
        <w:t>Конечно, классификация объектов по результатам измерения всего двух</w:t>
      </w:r>
      <w:r w:rsidR="002E3768">
        <w:rPr>
          <w:rFonts w:eastAsia="Times New Roman"/>
          <w:color w:val="auto"/>
          <w:lang w:eastAsia="ru-RU"/>
        </w:rPr>
        <w:t xml:space="preserve"> </w:t>
      </w:r>
      <w:r w:rsidRPr="00D34401">
        <w:rPr>
          <w:rFonts w:eastAsia="Times New Roman"/>
          <w:color w:val="auto"/>
          <w:lang w:eastAsia="ru-RU"/>
        </w:rPr>
        <w:t>переменных не требует применения кластерного анализа: группировки и так</w:t>
      </w:r>
      <w:r w:rsidR="00866BCD">
        <w:rPr>
          <w:rFonts w:eastAsia="Times New Roman"/>
          <w:color w:val="auto"/>
          <w:lang w:eastAsia="ru-RU"/>
        </w:rPr>
        <w:t xml:space="preserve"> </w:t>
      </w:r>
      <w:r w:rsidRPr="00D34401">
        <w:rPr>
          <w:rFonts w:eastAsia="Times New Roman"/>
          <w:color w:val="auto"/>
          <w:lang w:eastAsia="ru-RU"/>
        </w:rPr>
        <w:t>можно выделить путем визуального анализа. Так, в данном случае</w:t>
      </w:r>
      <w:r w:rsidR="00866BCD">
        <w:rPr>
          <w:rFonts w:eastAsia="Times New Roman"/>
          <w:color w:val="auto"/>
          <w:lang w:eastAsia="ru-RU"/>
        </w:rPr>
        <w:t xml:space="preserve"> </w:t>
      </w:r>
      <w:r w:rsidRPr="00D34401">
        <w:rPr>
          <w:rFonts w:eastAsia="Times New Roman"/>
          <w:color w:val="auto"/>
          <w:lang w:eastAsia="ru-RU"/>
        </w:rPr>
        <w:t>наблюдаются четыре группировки: 9, 2, 3 занятие полезное, но не</w:t>
      </w:r>
      <w:r w:rsidR="00866BCD">
        <w:rPr>
          <w:rFonts w:eastAsia="Times New Roman"/>
          <w:color w:val="auto"/>
          <w:lang w:eastAsia="ru-RU"/>
        </w:rPr>
        <w:t xml:space="preserve"> </w:t>
      </w:r>
      <w:r w:rsidRPr="00D34401">
        <w:rPr>
          <w:rFonts w:eastAsia="Times New Roman"/>
          <w:color w:val="auto"/>
          <w:lang w:eastAsia="ru-RU"/>
        </w:rPr>
        <w:t>увлекательное; 1, 10, 8 занятие увлекательное, но бесполезное; 5, 7</w:t>
      </w:r>
      <w:r w:rsidR="00866BCD">
        <w:rPr>
          <w:rFonts w:eastAsia="Times New Roman"/>
          <w:color w:val="auto"/>
          <w:lang w:eastAsia="ru-RU"/>
        </w:rPr>
        <w:t xml:space="preserve"> </w:t>
      </w:r>
      <w:r w:rsidRPr="00D34401">
        <w:rPr>
          <w:rFonts w:eastAsia="Times New Roman"/>
          <w:color w:val="auto"/>
          <w:lang w:eastAsia="ru-RU"/>
        </w:rPr>
        <w:t>занятие и полезное, и увлекательное; 4,</w:t>
      </w:r>
      <w:r w:rsidR="00866BCD">
        <w:rPr>
          <w:rFonts w:eastAsia="Times New Roman"/>
          <w:color w:val="auto"/>
          <w:lang w:eastAsia="ru-RU"/>
        </w:rPr>
        <w:t xml:space="preserve"> </w:t>
      </w:r>
      <w:r w:rsidRPr="00D34401">
        <w:rPr>
          <w:rFonts w:eastAsia="Times New Roman"/>
          <w:color w:val="auto"/>
          <w:lang w:eastAsia="ru-RU"/>
        </w:rPr>
        <w:t>6 занятие умеренно увлекательное и</w:t>
      </w:r>
      <w:r w:rsidR="00866BCD">
        <w:rPr>
          <w:rFonts w:eastAsia="Times New Roman"/>
          <w:color w:val="auto"/>
          <w:lang w:eastAsia="ru-RU"/>
        </w:rPr>
        <w:t xml:space="preserve"> </w:t>
      </w:r>
      <w:r w:rsidRPr="00D34401">
        <w:rPr>
          <w:rFonts w:eastAsia="Times New Roman"/>
          <w:color w:val="auto"/>
          <w:lang w:eastAsia="ru-RU"/>
        </w:rPr>
        <w:t>умеренно полезное. Даже для трех переменных можно обойтись и без</w:t>
      </w:r>
      <w:r w:rsidR="00866BCD">
        <w:rPr>
          <w:rFonts w:eastAsia="Times New Roman"/>
          <w:color w:val="auto"/>
          <w:lang w:eastAsia="ru-RU"/>
        </w:rPr>
        <w:t xml:space="preserve"> кластерного анализа. </w:t>
      </w:r>
      <w:r w:rsidRPr="00D34401">
        <w:rPr>
          <w:rFonts w:eastAsia="Times New Roman"/>
          <w:color w:val="auto"/>
          <w:lang w:eastAsia="ru-RU"/>
        </w:rPr>
        <w:t>Но для 4 и более переменных визуальный анализ данных</w:t>
      </w:r>
      <w:r w:rsidR="00866BCD">
        <w:rPr>
          <w:rFonts w:eastAsia="Times New Roman"/>
          <w:color w:val="auto"/>
          <w:lang w:eastAsia="ru-RU"/>
        </w:rPr>
        <w:t xml:space="preserve"> </w:t>
      </w:r>
      <w:r w:rsidRPr="00D34401">
        <w:rPr>
          <w:rFonts w:eastAsia="Times New Roman"/>
          <w:color w:val="auto"/>
          <w:lang w:eastAsia="ru-RU"/>
        </w:rPr>
        <w:t>практически невозможен. Тем не менее, общий принцип классификации</w:t>
      </w:r>
      <w:r w:rsidR="00866BCD">
        <w:rPr>
          <w:rFonts w:eastAsia="Times New Roman"/>
          <w:color w:val="auto"/>
          <w:lang w:eastAsia="ru-RU"/>
        </w:rPr>
        <w:t xml:space="preserve"> </w:t>
      </w:r>
      <w:r w:rsidRPr="00D34401">
        <w:rPr>
          <w:rFonts w:eastAsia="Times New Roman"/>
          <w:color w:val="auto"/>
          <w:lang w:eastAsia="ru-RU"/>
        </w:rPr>
        <w:t>объектов при помощи кластерного анализа не зависит от количества</w:t>
      </w:r>
      <w:r w:rsidR="00866BCD">
        <w:rPr>
          <w:rFonts w:eastAsia="Times New Roman"/>
          <w:color w:val="auto"/>
          <w:lang w:eastAsia="ru-RU"/>
        </w:rPr>
        <w:t xml:space="preserve"> </w:t>
      </w:r>
      <w:r w:rsidRPr="00D34401">
        <w:rPr>
          <w:rFonts w:eastAsia="Times New Roman"/>
          <w:color w:val="auto"/>
          <w:lang w:eastAsia="ru-RU"/>
        </w:rPr>
        <w:t>измеренных признаков, так как непосредственной информацией для этого</w:t>
      </w:r>
      <w:r w:rsidR="00866BCD">
        <w:rPr>
          <w:rFonts w:eastAsia="Times New Roman"/>
          <w:color w:val="auto"/>
          <w:lang w:eastAsia="ru-RU"/>
        </w:rPr>
        <w:t xml:space="preserve"> </w:t>
      </w:r>
      <w:r w:rsidRPr="00D34401">
        <w:rPr>
          <w:rFonts w:eastAsia="Times New Roman"/>
          <w:color w:val="auto"/>
          <w:lang w:eastAsia="ru-RU"/>
        </w:rPr>
        <w:t>метода являются различия между классифицируемыми объектами.</w:t>
      </w:r>
    </w:p>
    <w:p w:rsidR="00645842" w:rsidRDefault="00866BCD" w:rsidP="00866BCD">
      <w:pPr>
        <w:spacing w:after="0" w:line="288" w:lineRule="auto"/>
        <w:ind w:firstLine="720"/>
        <w:jc w:val="both"/>
        <w:rPr>
          <w:rFonts w:eastAsia="Times New Roman"/>
          <w:color w:val="auto"/>
          <w:lang w:eastAsia="ru-RU"/>
        </w:rPr>
      </w:pPr>
      <w:r w:rsidRPr="00866BCD">
        <w:rPr>
          <w:rFonts w:eastAsia="Times New Roman"/>
          <w:color w:val="auto"/>
          <w:lang w:eastAsia="ru-RU"/>
        </w:rPr>
        <w:t>Основным результатом применения иерархического</w:t>
      </w:r>
      <w:r>
        <w:rPr>
          <w:rFonts w:eastAsia="Times New Roman"/>
          <w:color w:val="auto"/>
          <w:lang w:eastAsia="ru-RU"/>
        </w:rPr>
        <w:t xml:space="preserve"> </w:t>
      </w:r>
      <w:r w:rsidRPr="00866BCD">
        <w:rPr>
          <w:rFonts w:eastAsia="Times New Roman"/>
          <w:color w:val="auto"/>
          <w:lang w:eastAsia="ru-RU"/>
        </w:rPr>
        <w:t>кластерного</w:t>
      </w:r>
      <w:r w:rsidR="00645842">
        <w:rPr>
          <w:rFonts w:eastAsia="Times New Roman"/>
          <w:color w:val="auto"/>
          <w:lang w:eastAsia="ru-RU"/>
        </w:rPr>
        <w:t xml:space="preserve"> анализа является дендрограмма –</w:t>
      </w:r>
      <w:r w:rsidRPr="00866BCD">
        <w:rPr>
          <w:rFonts w:eastAsia="Times New Roman"/>
          <w:color w:val="auto"/>
          <w:lang w:eastAsia="ru-RU"/>
        </w:rPr>
        <w:t xml:space="preserve"> графическое изображение</w:t>
      </w:r>
      <w:r>
        <w:rPr>
          <w:rFonts w:eastAsia="Times New Roman"/>
          <w:color w:val="auto"/>
          <w:lang w:eastAsia="ru-RU"/>
        </w:rPr>
        <w:t xml:space="preserve"> </w:t>
      </w:r>
      <w:r w:rsidRPr="00866BCD">
        <w:rPr>
          <w:rFonts w:eastAsia="Times New Roman"/>
          <w:color w:val="auto"/>
          <w:lang w:eastAsia="ru-RU"/>
        </w:rPr>
        <w:t>последовательности объединения объектов в кластеры.</w:t>
      </w:r>
      <w:r w:rsidR="00645842">
        <w:rPr>
          <w:rFonts w:eastAsia="Times New Roman"/>
          <w:color w:val="auto"/>
          <w:lang w:eastAsia="ru-RU"/>
        </w:rPr>
        <w:t xml:space="preserve"> </w:t>
      </w:r>
      <w:r w:rsidRPr="00866BCD">
        <w:rPr>
          <w:rFonts w:eastAsia="Times New Roman"/>
          <w:color w:val="auto"/>
          <w:lang w:eastAsia="ru-RU"/>
        </w:rPr>
        <w:t>На дендрограмме номера объектов следуют по вертикали. По горизонтали</w:t>
      </w:r>
      <w:r w:rsidR="00645842">
        <w:rPr>
          <w:rFonts w:eastAsia="Times New Roman"/>
          <w:color w:val="auto"/>
          <w:lang w:eastAsia="ru-RU"/>
        </w:rPr>
        <w:t xml:space="preserve"> </w:t>
      </w:r>
      <w:r w:rsidRPr="00866BCD">
        <w:rPr>
          <w:rFonts w:eastAsia="Times New Roman"/>
          <w:color w:val="auto"/>
          <w:lang w:eastAsia="ru-RU"/>
        </w:rPr>
        <w:t>отмечены расстояния (в условных единицах), на которых происходит объединение</w:t>
      </w:r>
      <w:r w:rsidR="00645842">
        <w:rPr>
          <w:rFonts w:eastAsia="Times New Roman"/>
          <w:color w:val="auto"/>
          <w:lang w:eastAsia="ru-RU"/>
        </w:rPr>
        <w:t xml:space="preserve"> </w:t>
      </w:r>
      <w:r w:rsidRPr="00866BCD">
        <w:rPr>
          <w:rFonts w:eastAsia="Times New Roman"/>
          <w:color w:val="auto"/>
          <w:lang w:eastAsia="ru-RU"/>
        </w:rPr>
        <w:t xml:space="preserve">объектов в кластеры. </w:t>
      </w:r>
    </w:p>
    <w:p w:rsidR="00645842" w:rsidRDefault="00645842" w:rsidP="00645842">
      <w:pPr>
        <w:spacing w:after="0" w:line="288" w:lineRule="auto"/>
        <w:jc w:val="center"/>
        <w:rPr>
          <w:rFonts w:eastAsia="Times New Roman"/>
          <w:color w:val="auto"/>
          <w:lang w:eastAsia="ru-RU"/>
        </w:rPr>
      </w:pPr>
      <w:r>
        <w:rPr>
          <w:noProof/>
          <w:lang w:eastAsia="ru-RU"/>
        </w:rPr>
        <w:drawing>
          <wp:inline distT="0" distB="0" distL="0" distR="0" wp14:anchorId="4390944F" wp14:editId="0318931C">
            <wp:extent cx="4883815" cy="29946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9" t="36233" r="83586" b="30614"/>
                    <a:stretch/>
                  </pic:blipFill>
                  <pic:spPr bwMode="auto">
                    <a:xfrm>
                      <a:off x="0" y="0"/>
                      <a:ext cx="4901095" cy="3005256"/>
                    </a:xfrm>
                    <a:prstGeom prst="rect">
                      <a:avLst/>
                    </a:prstGeom>
                    <a:ln>
                      <a:noFill/>
                    </a:ln>
                    <a:extLst>
                      <a:ext uri="{53640926-AAD7-44D8-BBD7-CCE9431645EC}">
                        <a14:shadowObscured xmlns:a14="http://schemas.microsoft.com/office/drawing/2010/main"/>
                      </a:ext>
                    </a:extLst>
                  </pic:spPr>
                </pic:pic>
              </a:graphicData>
            </a:graphic>
          </wp:inline>
        </w:drawing>
      </w:r>
    </w:p>
    <w:p w:rsidR="00645842" w:rsidRDefault="00645842" w:rsidP="00645842">
      <w:pPr>
        <w:spacing w:after="0" w:line="288" w:lineRule="auto"/>
        <w:ind w:firstLine="720"/>
        <w:jc w:val="center"/>
        <w:rPr>
          <w:rFonts w:eastAsia="Times New Roman"/>
          <w:color w:val="auto"/>
          <w:lang w:eastAsia="ru-RU"/>
        </w:rPr>
      </w:pPr>
      <w:r>
        <w:rPr>
          <w:rFonts w:eastAsia="Times New Roman"/>
          <w:color w:val="auto"/>
          <w:lang w:eastAsia="ru-RU"/>
        </w:rPr>
        <w:t>Рис.3. Дендрограмма примера</w:t>
      </w:r>
    </w:p>
    <w:p w:rsidR="00D34401" w:rsidRDefault="00866BCD" w:rsidP="00866BCD">
      <w:pPr>
        <w:spacing w:after="0" w:line="288" w:lineRule="auto"/>
        <w:ind w:firstLine="720"/>
        <w:jc w:val="both"/>
        <w:rPr>
          <w:rFonts w:eastAsia="Times New Roman"/>
          <w:color w:val="auto"/>
          <w:lang w:eastAsia="ru-RU"/>
        </w:rPr>
      </w:pPr>
      <w:r w:rsidRPr="00866BCD">
        <w:rPr>
          <w:rFonts w:eastAsia="Times New Roman"/>
          <w:color w:val="auto"/>
          <w:lang w:eastAsia="ru-RU"/>
        </w:rPr>
        <w:t>На первых шагах происходит образование кластеров: (3,9,2) и</w:t>
      </w:r>
      <w:r w:rsidR="00645842">
        <w:rPr>
          <w:rFonts w:eastAsia="Times New Roman"/>
          <w:color w:val="auto"/>
          <w:lang w:eastAsia="ru-RU"/>
        </w:rPr>
        <w:t xml:space="preserve"> </w:t>
      </w:r>
      <w:r w:rsidRPr="00866BCD">
        <w:rPr>
          <w:rFonts w:eastAsia="Times New Roman"/>
          <w:color w:val="auto"/>
          <w:lang w:eastAsia="ru-RU"/>
        </w:rPr>
        <w:t>(5,7). Далее образуется кластер (8, 10, 1) — расстояния между этими объектами</w:t>
      </w:r>
      <w:r w:rsidR="00645842">
        <w:rPr>
          <w:rFonts w:eastAsia="Times New Roman"/>
          <w:color w:val="auto"/>
          <w:lang w:eastAsia="ru-RU"/>
        </w:rPr>
        <w:t xml:space="preserve"> </w:t>
      </w:r>
      <w:r w:rsidRPr="00866BCD">
        <w:rPr>
          <w:rFonts w:eastAsia="Times New Roman"/>
          <w:color w:val="auto"/>
          <w:lang w:eastAsia="ru-RU"/>
        </w:rPr>
        <w:t>больше, чем между теми, которые были объединены на предыдущих шагах.</w:t>
      </w:r>
      <w:r w:rsidR="00645842">
        <w:rPr>
          <w:rFonts w:eastAsia="Times New Roman"/>
          <w:color w:val="auto"/>
          <w:lang w:eastAsia="ru-RU"/>
        </w:rPr>
        <w:t xml:space="preserve"> </w:t>
      </w:r>
      <w:r w:rsidRPr="00866BCD">
        <w:rPr>
          <w:rFonts w:eastAsia="Times New Roman"/>
          <w:color w:val="auto"/>
          <w:lang w:eastAsia="ru-RU"/>
        </w:rPr>
        <w:t>Следующий кластер — (4, 6). Далее в один кластер объединяются кластеры (5, 7) и</w:t>
      </w:r>
      <w:r w:rsidR="00DC2028">
        <w:rPr>
          <w:rFonts w:eastAsia="Times New Roman"/>
          <w:color w:val="auto"/>
          <w:lang w:eastAsia="ru-RU"/>
        </w:rPr>
        <w:t xml:space="preserve"> </w:t>
      </w:r>
      <w:r w:rsidRPr="00866BCD">
        <w:rPr>
          <w:rFonts w:eastAsia="Times New Roman"/>
          <w:color w:val="auto"/>
          <w:lang w:eastAsia="ru-RU"/>
        </w:rPr>
        <w:t>(4, 6), и т.д. Процесс заканчивается объединением всех объектов в один кластер.</w:t>
      </w:r>
      <w:r w:rsidR="00DC2028">
        <w:rPr>
          <w:rFonts w:eastAsia="Times New Roman"/>
          <w:color w:val="auto"/>
          <w:lang w:eastAsia="ru-RU"/>
        </w:rPr>
        <w:t xml:space="preserve"> </w:t>
      </w:r>
      <w:r w:rsidRPr="00866BCD">
        <w:rPr>
          <w:rFonts w:eastAsia="Times New Roman"/>
          <w:color w:val="auto"/>
          <w:lang w:eastAsia="ru-RU"/>
        </w:rPr>
        <w:t>Количество кластеров определяет по дендрограмме сам исследователь. Так, судя по</w:t>
      </w:r>
      <w:r w:rsidR="00DC2028">
        <w:rPr>
          <w:rFonts w:eastAsia="Times New Roman"/>
          <w:color w:val="auto"/>
          <w:lang w:eastAsia="ru-RU"/>
        </w:rPr>
        <w:t xml:space="preserve"> </w:t>
      </w:r>
      <w:r w:rsidRPr="00866BCD">
        <w:rPr>
          <w:rFonts w:eastAsia="Times New Roman"/>
          <w:color w:val="auto"/>
          <w:lang w:eastAsia="ru-RU"/>
        </w:rPr>
        <w:t>дендрограмме, в данном случае можно выделить три или четыре кластера.</w:t>
      </w:r>
    </w:p>
    <w:p w:rsidR="00D34401" w:rsidRDefault="00DC2028" w:rsidP="00DC2028">
      <w:pPr>
        <w:spacing w:after="0" w:line="288" w:lineRule="auto"/>
        <w:ind w:firstLine="720"/>
        <w:jc w:val="both"/>
        <w:rPr>
          <w:rFonts w:eastAsia="Times New Roman"/>
          <w:color w:val="auto"/>
          <w:lang w:eastAsia="ru-RU"/>
        </w:rPr>
      </w:pPr>
      <w:r w:rsidRPr="00DC2028">
        <w:rPr>
          <w:rFonts w:eastAsia="Times New Roman"/>
          <w:color w:val="auto"/>
          <w:lang w:eastAsia="ru-RU"/>
        </w:rPr>
        <w:lastRenderedPageBreak/>
        <w:t>Существуют различные методы иер</w:t>
      </w:r>
      <w:r>
        <w:rPr>
          <w:rFonts w:eastAsia="Times New Roman"/>
          <w:color w:val="auto"/>
          <w:lang w:eastAsia="ru-RU"/>
        </w:rPr>
        <w:t xml:space="preserve">архического кластерного анализа. </w:t>
      </w:r>
      <w:r w:rsidRPr="00DC2028">
        <w:rPr>
          <w:rFonts w:eastAsia="Times New Roman"/>
          <w:color w:val="auto"/>
          <w:lang w:eastAsia="ru-RU"/>
        </w:rPr>
        <w:t>Каждый метод дает свои результаты кластеризации, но три из них являются наиболее</w:t>
      </w:r>
      <w:r>
        <w:rPr>
          <w:rFonts w:eastAsia="Times New Roman"/>
          <w:color w:val="auto"/>
          <w:lang w:eastAsia="ru-RU"/>
        </w:rPr>
        <w:t xml:space="preserve"> </w:t>
      </w:r>
      <w:r w:rsidRPr="00DC2028">
        <w:rPr>
          <w:rFonts w:eastAsia="Times New Roman"/>
          <w:color w:val="auto"/>
          <w:lang w:eastAsia="ru-RU"/>
        </w:rPr>
        <w:t xml:space="preserve">типичными </w:t>
      </w:r>
      <w:r w:rsidR="00EA0428">
        <w:rPr>
          <w:rFonts w:eastAsia="Times New Roman"/>
          <w:color w:val="auto"/>
          <w:lang w:eastAsia="ru-RU"/>
        </w:rPr>
        <w:t>(</w:t>
      </w:r>
      <w:r w:rsidR="00EA0428" w:rsidRPr="007D316C">
        <w:rPr>
          <w:rFonts w:eastAsia="Times New Roman"/>
          <w:color w:val="auto"/>
          <w:lang w:eastAsia="ru-RU"/>
        </w:rPr>
        <w:t>одиночная связь</w:t>
      </w:r>
      <w:r w:rsidR="00EA0428">
        <w:rPr>
          <w:rFonts w:eastAsia="Times New Roman"/>
          <w:color w:val="auto"/>
          <w:lang w:eastAsia="ru-RU"/>
        </w:rPr>
        <w:t>, полная связь, средняя</w:t>
      </w:r>
      <w:r w:rsidR="00EA0428" w:rsidRPr="00D34401">
        <w:rPr>
          <w:rFonts w:eastAsia="Times New Roman"/>
          <w:color w:val="auto"/>
          <w:lang w:eastAsia="ru-RU"/>
        </w:rPr>
        <w:t xml:space="preserve"> </w:t>
      </w:r>
      <w:r w:rsidR="00EA0428">
        <w:rPr>
          <w:rFonts w:eastAsia="Times New Roman"/>
          <w:color w:val="auto"/>
          <w:lang w:eastAsia="ru-RU"/>
        </w:rPr>
        <w:t>связь)</w:t>
      </w:r>
      <w:r w:rsidRPr="00DC2028">
        <w:rPr>
          <w:rFonts w:eastAsia="Times New Roman"/>
          <w:color w:val="auto"/>
          <w:lang w:eastAsia="ru-RU"/>
        </w:rPr>
        <w:t>. Проанализируе</w:t>
      </w:r>
      <w:r>
        <w:rPr>
          <w:rFonts w:eastAsia="Times New Roman"/>
          <w:color w:val="auto"/>
          <w:lang w:eastAsia="ru-RU"/>
        </w:rPr>
        <w:t>м результаты применения этих ме</w:t>
      </w:r>
      <w:r w:rsidRPr="00DC2028">
        <w:rPr>
          <w:rFonts w:eastAsia="Times New Roman"/>
          <w:color w:val="auto"/>
          <w:lang w:eastAsia="ru-RU"/>
        </w:rPr>
        <w:t>тодов к одним и тем же данным из</w:t>
      </w:r>
      <w:r>
        <w:rPr>
          <w:rFonts w:eastAsia="Times New Roman"/>
          <w:color w:val="auto"/>
          <w:lang w:eastAsia="ru-RU"/>
        </w:rPr>
        <w:t xml:space="preserve"> </w:t>
      </w:r>
      <w:r w:rsidRPr="00DC2028">
        <w:rPr>
          <w:rFonts w:eastAsia="Times New Roman"/>
          <w:color w:val="auto"/>
          <w:lang w:eastAsia="ru-RU"/>
        </w:rPr>
        <w:t>рассмотренного выше примера.</w:t>
      </w:r>
    </w:p>
    <w:p w:rsidR="008A06FC" w:rsidRPr="005F550A" w:rsidRDefault="005F550A" w:rsidP="0022122C">
      <w:pPr>
        <w:spacing w:after="0" w:line="288" w:lineRule="auto"/>
        <w:ind w:firstLine="720"/>
        <w:jc w:val="both"/>
        <w:rPr>
          <w:rFonts w:eastAsia="Times New Roman"/>
          <w:b/>
          <w:i/>
          <w:color w:val="auto"/>
          <w:lang w:eastAsia="ru-RU"/>
        </w:rPr>
      </w:pPr>
      <w:r w:rsidRPr="005F550A">
        <w:rPr>
          <w:rFonts w:eastAsia="Times New Roman"/>
          <w:b/>
          <w:i/>
          <w:color w:val="auto"/>
          <w:lang w:eastAsia="ru-RU"/>
        </w:rPr>
        <w:t>Расстояния в иерархической кластеризации</w:t>
      </w:r>
    </w:p>
    <w:p w:rsidR="008A06FC" w:rsidRDefault="005F550A" w:rsidP="005F550A">
      <w:pPr>
        <w:spacing w:after="0" w:line="288" w:lineRule="auto"/>
        <w:ind w:firstLine="720"/>
        <w:jc w:val="both"/>
        <w:rPr>
          <w:rFonts w:eastAsia="Times New Roman"/>
          <w:color w:val="auto"/>
          <w:lang w:eastAsia="ru-RU"/>
        </w:rPr>
      </w:pPr>
      <w:r w:rsidRPr="005F550A">
        <w:rPr>
          <w:rFonts w:eastAsia="Times New Roman"/>
          <w:color w:val="auto"/>
          <w:lang w:eastAsia="ru-RU"/>
        </w:rPr>
        <w:t xml:space="preserve">Дерево строится от листьев к корню. В начальный момент времени каждый объект содержится в собственном кластере. Далее происходит итеративный процесс слияния двух ближайших кластеров до тех пор, пока все кластеры не объединятся в один или не будет найдено необходимое число кластеров. На каждом шаге необходимо уметь вычислять расстояние между кластерами и пересчитывать расстояние между новыми кластерами. Расстояние между одноэлементными кластерами определяется через расстояние между объектами: </w:t>
      </w:r>
      <m:oMath>
        <m:r>
          <w:rPr>
            <w:rFonts w:ascii="Cambria Math" w:eastAsia="Times New Roman" w:hAnsi="Cambria Math"/>
            <w:color w:val="auto"/>
            <w:lang w:eastAsia="ru-RU"/>
          </w:rPr>
          <m:t>R({x},{y})=ρ(x,y)</m:t>
        </m:r>
      </m:oMath>
      <w:r w:rsidRPr="005F550A">
        <w:rPr>
          <w:rFonts w:eastAsia="Times New Roman"/>
          <w:color w:val="auto"/>
          <w:lang w:eastAsia="ru-RU"/>
        </w:rPr>
        <w:t xml:space="preserve">. Для вычисления расстояния </w:t>
      </w:r>
      <m:oMath>
        <m:r>
          <w:rPr>
            <w:rFonts w:ascii="Cambria Math" w:eastAsia="Times New Roman" w:hAnsi="Cambria Math"/>
            <w:color w:val="auto"/>
            <w:lang w:eastAsia="ru-RU"/>
          </w:rPr>
          <m:t>R(U,V)</m:t>
        </m:r>
      </m:oMath>
      <w:r w:rsidRPr="005F550A">
        <w:rPr>
          <w:rFonts w:eastAsia="Times New Roman"/>
          <w:color w:val="auto"/>
          <w:lang w:eastAsia="ru-RU"/>
        </w:rPr>
        <w:t xml:space="preserve"> между кластерами </w:t>
      </w:r>
      <m:oMath>
        <m:r>
          <w:rPr>
            <w:rFonts w:ascii="Cambria Math" w:eastAsia="Times New Roman" w:hAnsi="Cambria Math"/>
            <w:color w:val="auto"/>
            <w:lang w:eastAsia="ru-RU"/>
          </w:rPr>
          <m:t>U</m:t>
        </m:r>
      </m:oMath>
      <w:r w:rsidRPr="005F550A">
        <w:rPr>
          <w:rFonts w:eastAsia="Times New Roman"/>
          <w:color w:val="auto"/>
          <w:lang w:eastAsia="ru-RU"/>
        </w:rPr>
        <w:t xml:space="preserve"> и </w:t>
      </w:r>
      <m:oMath>
        <m:r>
          <w:rPr>
            <w:rFonts w:ascii="Cambria Math" w:eastAsia="Times New Roman" w:hAnsi="Cambria Math"/>
            <w:color w:val="auto"/>
            <w:lang w:eastAsia="ru-RU"/>
          </w:rPr>
          <m:t>V</m:t>
        </m:r>
      </m:oMath>
      <w:r w:rsidRPr="005F550A">
        <w:rPr>
          <w:rFonts w:eastAsia="Times New Roman"/>
          <w:color w:val="auto"/>
          <w:lang w:eastAsia="ru-RU"/>
        </w:rPr>
        <w:t xml:space="preserve"> на практике используются различные функции в зависимости от специфики задачи.</w:t>
      </w:r>
    </w:p>
    <w:p w:rsidR="007D316C" w:rsidRPr="007D316C" w:rsidRDefault="007D316C" w:rsidP="005F550A">
      <w:pPr>
        <w:spacing w:after="0" w:line="288" w:lineRule="auto"/>
        <w:ind w:firstLine="720"/>
        <w:jc w:val="both"/>
        <w:rPr>
          <w:rFonts w:eastAsia="Times New Roman"/>
          <w:i/>
          <w:color w:val="auto"/>
          <w:lang w:eastAsia="ru-RU"/>
        </w:rPr>
      </w:pPr>
      <w:r w:rsidRPr="007D316C">
        <w:rPr>
          <w:rFonts w:eastAsia="Times New Roman"/>
          <w:i/>
          <w:color w:val="auto"/>
          <w:lang w:eastAsia="ru-RU"/>
        </w:rPr>
        <w:t>Функции расстояния между кластерами:</w:t>
      </w:r>
    </w:p>
    <w:p w:rsidR="005F550A" w:rsidRPr="007D316C" w:rsidRDefault="00EA0428" w:rsidP="007D316C">
      <w:pPr>
        <w:pStyle w:val="a6"/>
        <w:numPr>
          <w:ilvl w:val="0"/>
          <w:numId w:val="17"/>
        </w:numPr>
        <w:spacing w:after="0" w:line="288" w:lineRule="auto"/>
        <w:ind w:left="0" w:firstLine="709"/>
        <w:jc w:val="both"/>
        <w:rPr>
          <w:rFonts w:eastAsia="Times New Roman"/>
          <w:color w:val="auto"/>
          <w:lang w:eastAsia="ru-RU"/>
        </w:rPr>
      </w:pPr>
      <w:r w:rsidRPr="00743610">
        <w:rPr>
          <w:rFonts w:eastAsia="Times New Roman"/>
          <w:i/>
          <w:color w:val="auto"/>
          <w:lang w:eastAsia="ru-RU"/>
        </w:rPr>
        <w:t>Метод одиночной связи.</w:t>
      </w:r>
      <w:r>
        <w:rPr>
          <w:rFonts w:eastAsia="Times New Roman"/>
          <w:color w:val="auto"/>
          <w:lang w:eastAsia="ru-RU"/>
        </w:rPr>
        <w:t xml:space="preserve"> </w:t>
      </w:r>
      <w:r w:rsidR="007D316C" w:rsidRPr="007D316C">
        <w:rPr>
          <w:rFonts w:eastAsia="Times New Roman"/>
          <w:color w:val="auto"/>
          <w:lang w:eastAsia="ru-RU"/>
        </w:rPr>
        <w:t>Метод ближнего соседа или одиночная связь. Здесь расстояние между двумя кластерами определяется расстоянием между двумя наиболее близкими объектами (ближайшими соседями) в различных кластерах. Этот метод позволяет выделять кластеры сколь угодно сложной формы при условии, что различные части таких кластеров соединены цепочками близких друг к другу элементов.</w:t>
      </w:r>
    </w:p>
    <w:p w:rsidR="005F550A" w:rsidRPr="005F550A" w:rsidRDefault="00786B3F" w:rsidP="005F550A">
      <w:pPr>
        <w:spacing w:after="0" w:line="288" w:lineRule="auto"/>
        <w:ind w:firstLine="720"/>
        <w:jc w:val="both"/>
        <w:rPr>
          <w:rFonts w:eastAsia="Times New Roman"/>
          <w:color w:val="auto"/>
          <w:lang w:val="en-US" w:eastAsia="ru-RU"/>
        </w:rPr>
      </w:pPr>
      <m:oMathPara>
        <m:oMath>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R</m:t>
              </m:r>
            </m:e>
            <m:sub>
              <m:r>
                <w:rPr>
                  <w:rFonts w:ascii="Cambria Math" w:eastAsia="Times New Roman" w:hAnsi="Cambria Math"/>
                  <w:color w:val="auto"/>
                  <w:lang w:val="en-US" w:eastAsia="ru-RU"/>
                </w:rPr>
                <m:t>min</m:t>
              </m:r>
            </m:sub>
          </m:sSub>
          <m:r>
            <w:rPr>
              <w:rFonts w:ascii="Cambria Math" w:eastAsia="Times New Roman" w:hAnsi="Cambria Math"/>
              <w:color w:val="auto"/>
              <w:lang w:val="en-US" w:eastAsia="ru-RU"/>
            </w:rPr>
            <m:t>(U,V)=</m:t>
          </m:r>
          <m:func>
            <m:funcPr>
              <m:ctrlPr>
                <w:rPr>
                  <w:rFonts w:ascii="Cambria Math" w:eastAsia="Times New Roman" w:hAnsi="Cambria Math"/>
                  <w:i/>
                  <w:color w:val="auto"/>
                  <w:lang w:val="en-US" w:eastAsia="ru-RU"/>
                </w:rPr>
              </m:ctrlPr>
            </m:funcPr>
            <m:fName>
              <m:limLow>
                <m:limLowPr>
                  <m:ctrlPr>
                    <w:rPr>
                      <w:rFonts w:ascii="Cambria Math" w:eastAsia="Times New Roman" w:hAnsi="Cambria Math"/>
                      <w:i/>
                      <w:color w:val="auto"/>
                      <w:lang w:val="en-US" w:eastAsia="ru-RU"/>
                    </w:rPr>
                  </m:ctrlPr>
                </m:limLowPr>
                <m:e>
                  <m:r>
                    <w:rPr>
                      <w:rFonts w:ascii="Cambria Math" w:eastAsia="Times New Roman" w:hAnsi="Cambria Math"/>
                      <w:lang w:val="en-US"/>
                    </w:rPr>
                    <m:t>min</m:t>
                  </m:r>
                </m:e>
                <m:lim>
                  <m:r>
                    <w:rPr>
                      <w:rFonts w:ascii="Cambria Math" w:eastAsia="Times New Roman" w:hAnsi="Cambria Math"/>
                      <w:color w:val="auto"/>
                      <w:lang w:val="en-US" w:eastAsia="ru-RU"/>
                    </w:rPr>
                    <m:t>u</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U,v</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V</m:t>
                  </m:r>
                </m:lim>
              </m:limLow>
            </m:fName>
            <m:e>
              <m:r>
                <w:rPr>
                  <w:rFonts w:ascii="Cambria Math" w:eastAsia="Times New Roman" w:hAnsi="Cambria Math"/>
                  <w:color w:val="auto"/>
                  <w:lang w:eastAsia="ru-RU"/>
                </w:rPr>
                <m:t>ρ</m:t>
              </m:r>
              <m:r>
                <w:rPr>
                  <w:rFonts w:ascii="Cambria Math" w:eastAsia="Times New Roman" w:hAnsi="Cambria Math"/>
                  <w:color w:val="auto"/>
                  <w:lang w:val="en-US" w:eastAsia="ru-RU"/>
                </w:rPr>
                <m:t>(u,v)</m:t>
              </m:r>
            </m:e>
          </m:func>
        </m:oMath>
      </m:oMathPara>
    </w:p>
    <w:p w:rsidR="000B6428" w:rsidRPr="000E45A9" w:rsidRDefault="003E7E56" w:rsidP="003E7E56">
      <w:pPr>
        <w:spacing w:after="0" w:line="288" w:lineRule="auto"/>
        <w:jc w:val="both"/>
        <w:rPr>
          <w:rFonts w:eastAsia="Times New Roman"/>
          <w:color w:val="auto"/>
          <w:lang w:eastAsia="ru-RU"/>
        </w:rPr>
      </w:pPr>
      <w:r>
        <w:rPr>
          <w:rFonts w:eastAsia="Times New Roman"/>
          <w:color w:val="auto"/>
          <w:lang w:eastAsia="ru-RU"/>
        </w:rPr>
        <w:t xml:space="preserve">где </w:t>
      </w:r>
      <m:oMath>
        <m:r>
          <w:rPr>
            <w:rFonts w:ascii="Cambria Math" w:eastAsia="Times New Roman" w:hAnsi="Cambria Math"/>
            <w:color w:val="auto"/>
            <w:lang w:eastAsia="ru-RU"/>
          </w:rPr>
          <m:t>ρ(</m:t>
        </m:r>
        <m:r>
          <w:rPr>
            <w:rFonts w:ascii="Cambria Math" w:eastAsia="Times New Roman" w:hAnsi="Cambria Math"/>
            <w:color w:val="auto"/>
            <w:lang w:val="en-US" w:eastAsia="ru-RU"/>
          </w:rPr>
          <m:t>u</m:t>
        </m:r>
        <m:r>
          <w:rPr>
            <w:rFonts w:ascii="Cambria Math" w:eastAsia="Times New Roman" w:hAnsi="Cambria Math"/>
            <w:color w:val="auto"/>
            <w:lang w:eastAsia="ru-RU"/>
          </w:rPr>
          <m:t>,</m:t>
        </m:r>
        <m:r>
          <w:rPr>
            <w:rFonts w:ascii="Cambria Math" w:eastAsia="Times New Roman" w:hAnsi="Cambria Math"/>
            <w:color w:val="auto"/>
            <w:lang w:val="en-US" w:eastAsia="ru-RU"/>
          </w:rPr>
          <m:t>v</m:t>
        </m:r>
        <m:r>
          <w:rPr>
            <w:rFonts w:ascii="Cambria Math" w:eastAsia="Times New Roman" w:hAnsi="Cambria Math"/>
            <w:color w:val="auto"/>
            <w:lang w:eastAsia="ru-RU"/>
          </w:rPr>
          <m:t>)</m:t>
        </m:r>
      </m:oMath>
      <w:r>
        <w:rPr>
          <w:rFonts w:eastAsia="Times New Roman"/>
          <w:color w:val="auto"/>
          <w:lang w:eastAsia="ru-RU"/>
        </w:rPr>
        <w:t xml:space="preserve"> – расстояяние между </w:t>
      </w:r>
      <m:oMath>
        <m:r>
          <w:rPr>
            <w:rFonts w:ascii="Cambria Math" w:eastAsia="Times New Roman" w:hAnsi="Cambria Math"/>
            <w:color w:val="auto"/>
            <w:lang w:val="en-US" w:eastAsia="ru-RU"/>
          </w:rPr>
          <m:t>u</m:t>
        </m:r>
        <m:r>
          <w:rPr>
            <w:rFonts w:ascii="Cambria Math" w:eastAsia="Times New Roman" w:hAnsi="Cambria Math" w:cs="Cambria Math"/>
            <w:color w:val="auto"/>
            <w:lang w:eastAsia="ru-RU"/>
          </w:rPr>
          <m:t>∈</m:t>
        </m:r>
        <m:r>
          <w:rPr>
            <w:rFonts w:ascii="Cambria Math" w:eastAsia="Times New Roman" w:hAnsi="Cambria Math"/>
            <w:color w:val="auto"/>
            <w:lang w:val="en-US" w:eastAsia="ru-RU"/>
          </w:rPr>
          <m:t>U</m:t>
        </m:r>
      </m:oMath>
      <w:r>
        <w:rPr>
          <w:rFonts w:eastAsia="Times New Roman"/>
          <w:color w:val="auto"/>
          <w:lang w:eastAsia="ru-RU"/>
        </w:rPr>
        <w:t xml:space="preserve"> и </w:t>
      </w:r>
      <m:oMath>
        <m:r>
          <w:rPr>
            <w:rFonts w:ascii="Cambria Math" w:eastAsia="Times New Roman" w:hAnsi="Cambria Math"/>
            <w:color w:val="auto"/>
            <w:lang w:val="en-US" w:eastAsia="ru-RU"/>
          </w:rPr>
          <m:t>v</m:t>
        </m:r>
        <m:r>
          <w:rPr>
            <w:rFonts w:ascii="Cambria Math" w:eastAsia="Times New Roman" w:hAnsi="Cambria Math" w:cs="Cambria Math"/>
            <w:color w:val="auto"/>
            <w:lang w:eastAsia="ru-RU"/>
          </w:rPr>
          <m:t>∈</m:t>
        </m:r>
        <m:r>
          <w:rPr>
            <w:rFonts w:ascii="Cambria Math" w:eastAsia="Times New Roman" w:hAnsi="Cambria Math"/>
            <w:color w:val="auto"/>
            <w:lang w:val="en-US" w:eastAsia="ru-RU"/>
          </w:rPr>
          <m:t>V</m:t>
        </m:r>
      </m:oMath>
      <w:r>
        <w:rPr>
          <w:rFonts w:eastAsia="Times New Roman"/>
          <w:color w:val="auto"/>
          <w:lang w:eastAsia="ru-RU"/>
        </w:rPr>
        <w:t xml:space="preserve">; </w:t>
      </w:r>
      <m:oMath>
        <m:r>
          <w:rPr>
            <w:rFonts w:ascii="Cambria Math" w:eastAsia="Times New Roman" w:hAnsi="Cambria Math"/>
            <w:color w:val="auto"/>
            <w:lang w:val="en-US" w:eastAsia="ru-RU"/>
          </w:rPr>
          <m:t>U</m:t>
        </m:r>
      </m:oMath>
      <w:r>
        <w:rPr>
          <w:rFonts w:eastAsia="Times New Roman"/>
          <w:color w:val="auto"/>
          <w:lang w:eastAsia="ru-RU"/>
        </w:rPr>
        <w:t xml:space="preserve"> и </w:t>
      </w:r>
      <m:oMath>
        <m:r>
          <w:rPr>
            <w:rFonts w:ascii="Cambria Math" w:eastAsia="Times New Roman" w:hAnsi="Cambria Math"/>
            <w:color w:val="auto"/>
            <w:lang w:val="en-US" w:eastAsia="ru-RU"/>
          </w:rPr>
          <m:t>V</m:t>
        </m:r>
      </m:oMath>
      <w:r w:rsidR="000E45A9">
        <w:rPr>
          <w:rFonts w:eastAsia="Times New Roman"/>
          <w:color w:val="auto"/>
          <w:lang w:eastAsia="ru-RU"/>
        </w:rPr>
        <w:t xml:space="preserve"> различные кластеры</w:t>
      </w:r>
    </w:p>
    <w:p w:rsidR="00DC2028" w:rsidRDefault="00EA0428" w:rsidP="00DC2028">
      <w:pPr>
        <w:spacing w:after="0" w:line="288" w:lineRule="auto"/>
        <w:ind w:firstLine="720"/>
        <w:jc w:val="both"/>
        <w:rPr>
          <w:rFonts w:eastAsia="Times New Roman"/>
          <w:color w:val="auto"/>
          <w:lang w:eastAsia="ru-RU"/>
        </w:rPr>
      </w:pPr>
      <w:r>
        <w:rPr>
          <w:rFonts w:eastAsia="Times New Roman"/>
          <w:color w:val="auto"/>
          <w:lang w:eastAsia="ru-RU"/>
        </w:rPr>
        <w:t>На рисунке 4</w:t>
      </w:r>
      <w:r w:rsidRPr="00EA0428">
        <w:rPr>
          <w:rFonts w:eastAsia="Times New Roman"/>
          <w:color w:val="auto"/>
          <w:lang w:eastAsia="ru-RU"/>
        </w:rPr>
        <w:t xml:space="preserve"> приведен результат применения метода.</w:t>
      </w:r>
    </w:p>
    <w:p w:rsidR="00DC2028" w:rsidRDefault="00DC2028" w:rsidP="00EA0428">
      <w:pPr>
        <w:spacing w:after="0" w:line="288" w:lineRule="auto"/>
        <w:ind w:firstLine="720"/>
        <w:jc w:val="center"/>
        <w:rPr>
          <w:rFonts w:eastAsia="Times New Roman"/>
          <w:color w:val="auto"/>
          <w:lang w:eastAsia="ru-RU"/>
        </w:rPr>
      </w:pPr>
      <w:r>
        <w:rPr>
          <w:noProof/>
          <w:lang w:eastAsia="ru-RU"/>
        </w:rPr>
        <w:drawing>
          <wp:inline distT="0" distB="0" distL="0" distR="0" wp14:anchorId="3DEBF366" wp14:editId="32E1C542">
            <wp:extent cx="3947160" cy="23393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3" t="33824" r="85043" b="40395"/>
                    <a:stretch/>
                  </pic:blipFill>
                  <pic:spPr bwMode="auto">
                    <a:xfrm>
                      <a:off x="0" y="0"/>
                      <a:ext cx="3947160" cy="2339340"/>
                    </a:xfrm>
                    <a:prstGeom prst="rect">
                      <a:avLst/>
                    </a:prstGeom>
                    <a:ln>
                      <a:noFill/>
                    </a:ln>
                    <a:extLst>
                      <a:ext uri="{53640926-AAD7-44D8-BBD7-CCE9431645EC}">
                        <a14:shadowObscured xmlns:a14="http://schemas.microsoft.com/office/drawing/2010/main"/>
                      </a:ext>
                    </a:extLst>
                  </pic:spPr>
                </pic:pic>
              </a:graphicData>
            </a:graphic>
          </wp:inline>
        </w:drawing>
      </w:r>
    </w:p>
    <w:p w:rsidR="00DC2028" w:rsidRDefault="00EA0428" w:rsidP="00EA0428">
      <w:pPr>
        <w:spacing w:after="0" w:line="288" w:lineRule="auto"/>
        <w:ind w:firstLine="720"/>
        <w:jc w:val="center"/>
        <w:rPr>
          <w:rFonts w:eastAsia="Times New Roman"/>
          <w:color w:val="auto"/>
          <w:lang w:eastAsia="ru-RU"/>
        </w:rPr>
      </w:pPr>
      <w:r>
        <w:rPr>
          <w:rFonts w:eastAsia="Times New Roman"/>
          <w:color w:val="auto"/>
          <w:lang w:eastAsia="ru-RU"/>
        </w:rPr>
        <w:t>Рис.4</w:t>
      </w:r>
      <w:r w:rsidRPr="00EA0428">
        <w:rPr>
          <w:rFonts w:eastAsia="Times New Roman"/>
          <w:color w:val="auto"/>
          <w:lang w:eastAsia="ru-RU"/>
        </w:rPr>
        <w:t xml:space="preserve">. </w:t>
      </w:r>
      <w:r>
        <w:rPr>
          <w:rFonts w:eastAsia="Times New Roman"/>
          <w:color w:val="auto"/>
          <w:lang w:eastAsia="ru-RU"/>
        </w:rPr>
        <w:t>Метод одиночной связи</w:t>
      </w:r>
    </w:p>
    <w:p w:rsidR="00DC2028" w:rsidRDefault="00FF7F73" w:rsidP="00FF7F73">
      <w:pPr>
        <w:spacing w:after="0" w:line="288" w:lineRule="auto"/>
        <w:ind w:firstLine="720"/>
        <w:jc w:val="both"/>
        <w:rPr>
          <w:rFonts w:eastAsia="Times New Roman"/>
          <w:color w:val="auto"/>
          <w:lang w:eastAsia="ru-RU"/>
        </w:rPr>
      </w:pPr>
      <w:r w:rsidRPr="00FF7F73">
        <w:rPr>
          <w:rFonts w:eastAsia="Times New Roman"/>
          <w:color w:val="auto"/>
          <w:lang w:eastAsia="ru-RU"/>
        </w:rPr>
        <w:lastRenderedPageBreak/>
        <w:t>Сопоставл</w:t>
      </w:r>
      <w:r>
        <w:rPr>
          <w:rFonts w:eastAsia="Times New Roman"/>
          <w:color w:val="auto"/>
          <w:lang w:eastAsia="ru-RU"/>
        </w:rPr>
        <w:t>яя эту дендрограмму с рисунком 3</w:t>
      </w:r>
      <w:r w:rsidRPr="00FF7F73">
        <w:rPr>
          <w:rFonts w:eastAsia="Times New Roman"/>
          <w:color w:val="auto"/>
          <w:lang w:eastAsia="ru-RU"/>
        </w:rPr>
        <w:t>, приведенным выше,</w:t>
      </w:r>
      <w:r>
        <w:rPr>
          <w:rFonts w:eastAsia="Times New Roman"/>
          <w:color w:val="auto"/>
          <w:lang w:eastAsia="ru-RU"/>
        </w:rPr>
        <w:t xml:space="preserve"> </w:t>
      </w:r>
      <w:r w:rsidRPr="00FF7F73">
        <w:rPr>
          <w:rFonts w:eastAsia="Times New Roman"/>
          <w:color w:val="auto"/>
          <w:lang w:eastAsia="ru-RU"/>
        </w:rPr>
        <w:t>можно заметить, что объект 4 присоединяется к кластеру (8, 10, 1)</w:t>
      </w:r>
      <w:r>
        <w:rPr>
          <w:rFonts w:eastAsia="Times New Roman"/>
          <w:color w:val="auto"/>
          <w:lang w:eastAsia="ru-RU"/>
        </w:rPr>
        <w:t xml:space="preserve"> </w:t>
      </w:r>
      <w:r w:rsidRPr="00FF7F73">
        <w:rPr>
          <w:rFonts w:eastAsia="Times New Roman"/>
          <w:color w:val="auto"/>
          <w:lang w:eastAsia="ru-RU"/>
        </w:rPr>
        <w:t>и на том же расстоянии — к объекту 6 в связи с тем, что расстояние</w:t>
      </w:r>
      <w:r>
        <w:rPr>
          <w:rFonts w:eastAsia="Times New Roman"/>
          <w:color w:val="auto"/>
          <w:lang w:eastAsia="ru-RU"/>
        </w:rPr>
        <w:t xml:space="preserve"> </w:t>
      </w:r>
      <w:r w:rsidRPr="00FF7F73">
        <w:rPr>
          <w:rFonts w:eastAsia="Times New Roman"/>
          <w:color w:val="auto"/>
          <w:lang w:eastAsia="ru-RU"/>
        </w:rPr>
        <w:t>от объекта 4 до объекта 6 такое же, что и до объекта 1. Из рисунка</w:t>
      </w:r>
      <w:r>
        <w:rPr>
          <w:rFonts w:eastAsia="Times New Roman"/>
          <w:color w:val="auto"/>
          <w:lang w:eastAsia="ru-RU"/>
        </w:rPr>
        <w:t xml:space="preserve"> 4</w:t>
      </w:r>
      <w:r w:rsidRPr="00FF7F73">
        <w:rPr>
          <w:rFonts w:eastAsia="Times New Roman"/>
          <w:color w:val="auto"/>
          <w:lang w:eastAsia="ru-RU"/>
        </w:rPr>
        <w:t xml:space="preserve"> видно, что метод имеет тенденцию к образованию длинных</w:t>
      </w:r>
      <w:r>
        <w:rPr>
          <w:rFonts w:eastAsia="Times New Roman"/>
          <w:color w:val="auto"/>
          <w:lang w:eastAsia="ru-RU"/>
        </w:rPr>
        <w:t xml:space="preserve"> </w:t>
      </w:r>
      <w:r w:rsidRPr="00FF7F73">
        <w:rPr>
          <w:rFonts w:eastAsia="Times New Roman"/>
          <w:color w:val="auto"/>
          <w:lang w:eastAsia="ru-RU"/>
        </w:rPr>
        <w:t>кластеров «цепочного» вида. Таким образом, метод имеет</w:t>
      </w:r>
      <w:r>
        <w:rPr>
          <w:rFonts w:eastAsia="Times New Roman"/>
          <w:color w:val="auto"/>
          <w:lang w:eastAsia="ru-RU"/>
        </w:rPr>
        <w:t xml:space="preserve"> </w:t>
      </w:r>
      <w:r w:rsidRPr="00FF7F73">
        <w:rPr>
          <w:rFonts w:eastAsia="Times New Roman"/>
          <w:color w:val="auto"/>
          <w:lang w:eastAsia="ru-RU"/>
        </w:rPr>
        <w:t>тенденцию образовывать небольшое число крупных кластеров. К</w:t>
      </w:r>
      <w:r>
        <w:rPr>
          <w:rFonts w:eastAsia="Times New Roman"/>
          <w:color w:val="auto"/>
          <w:lang w:eastAsia="ru-RU"/>
        </w:rPr>
        <w:t xml:space="preserve"> </w:t>
      </w:r>
      <w:r w:rsidRPr="00FF7F73">
        <w:rPr>
          <w:rFonts w:eastAsia="Times New Roman"/>
          <w:color w:val="auto"/>
          <w:lang w:eastAsia="ru-RU"/>
        </w:rPr>
        <w:t>особенностям метода можно отнести и то, что результаты его</w:t>
      </w:r>
      <w:r>
        <w:rPr>
          <w:rFonts w:eastAsia="Times New Roman"/>
          <w:color w:val="auto"/>
          <w:lang w:eastAsia="ru-RU"/>
        </w:rPr>
        <w:t xml:space="preserve"> </w:t>
      </w:r>
      <w:r w:rsidRPr="00FF7F73">
        <w:rPr>
          <w:rFonts w:eastAsia="Times New Roman"/>
          <w:color w:val="auto"/>
          <w:lang w:eastAsia="ru-RU"/>
        </w:rPr>
        <w:t>применения часто не дают возможности определить, как много</w:t>
      </w:r>
      <w:r>
        <w:rPr>
          <w:rFonts w:eastAsia="Times New Roman"/>
          <w:color w:val="auto"/>
          <w:lang w:eastAsia="ru-RU"/>
        </w:rPr>
        <w:t xml:space="preserve"> </w:t>
      </w:r>
      <w:r w:rsidRPr="00FF7F73">
        <w:rPr>
          <w:rFonts w:eastAsia="Times New Roman"/>
          <w:color w:val="auto"/>
          <w:lang w:eastAsia="ru-RU"/>
        </w:rPr>
        <w:t>кластеров находится в данных.</w:t>
      </w:r>
    </w:p>
    <w:p w:rsidR="000B6428" w:rsidRDefault="005852C9" w:rsidP="000E45A9">
      <w:pPr>
        <w:pStyle w:val="a6"/>
        <w:numPr>
          <w:ilvl w:val="0"/>
          <w:numId w:val="17"/>
        </w:numPr>
        <w:spacing w:after="0" w:line="288" w:lineRule="auto"/>
        <w:ind w:left="0" w:firstLine="709"/>
        <w:jc w:val="both"/>
        <w:rPr>
          <w:rFonts w:eastAsia="Times New Roman"/>
          <w:color w:val="auto"/>
          <w:lang w:eastAsia="ru-RU"/>
        </w:rPr>
      </w:pPr>
      <w:r w:rsidRPr="00743610">
        <w:rPr>
          <w:rFonts w:eastAsia="Times New Roman"/>
          <w:i/>
          <w:color w:val="auto"/>
          <w:lang w:eastAsia="ru-RU"/>
        </w:rPr>
        <w:t>Метод полной связи</w:t>
      </w:r>
      <w:r w:rsidRPr="005852C9">
        <w:rPr>
          <w:rFonts w:eastAsia="Times New Roman"/>
          <w:color w:val="auto"/>
          <w:lang w:eastAsia="ru-RU"/>
        </w:rPr>
        <w:t xml:space="preserve"> часто называют методом «дальнего соседа». Правило объед</w:t>
      </w:r>
      <w:r w:rsidR="000E45A9">
        <w:rPr>
          <w:rFonts w:eastAsia="Times New Roman"/>
          <w:color w:val="auto"/>
          <w:lang w:eastAsia="ru-RU"/>
        </w:rPr>
        <w:t>инения этого метода подразумева</w:t>
      </w:r>
      <w:r w:rsidRPr="005852C9">
        <w:rPr>
          <w:rFonts w:eastAsia="Times New Roman"/>
          <w:color w:val="auto"/>
          <w:lang w:eastAsia="ru-RU"/>
        </w:rPr>
        <w:t>ет, что новый объект присоединяется к тому кластеру, самый далекий элемент которого находится ближе к новому объекту,</w:t>
      </w:r>
      <w:r w:rsidR="000E45A9">
        <w:rPr>
          <w:rFonts w:eastAsia="Times New Roman"/>
          <w:color w:val="auto"/>
          <w:lang w:eastAsia="ru-RU"/>
        </w:rPr>
        <w:t xml:space="preserve"> чем самые далекие элементы дру</w:t>
      </w:r>
      <w:r w:rsidRPr="005852C9">
        <w:rPr>
          <w:rFonts w:eastAsia="Times New Roman"/>
          <w:color w:val="auto"/>
          <w:lang w:eastAsia="ru-RU"/>
        </w:rPr>
        <w:t>гих кластеров. Это правило является п</w:t>
      </w:r>
      <w:r w:rsidR="000E45A9">
        <w:rPr>
          <w:rFonts w:eastAsia="Times New Roman"/>
          <w:color w:val="auto"/>
          <w:lang w:eastAsia="ru-RU"/>
        </w:rPr>
        <w:t>ротивоположным предыдущему и бо</w:t>
      </w:r>
      <w:r w:rsidRPr="005852C9">
        <w:rPr>
          <w:rFonts w:eastAsia="Times New Roman"/>
          <w:color w:val="auto"/>
          <w:lang w:eastAsia="ru-RU"/>
        </w:rPr>
        <w:t>лее жестким. Поэтому здесь наблюдается тенденция к выделению большего числа компактных кластеров, состоящих из наиболее похожих элементов.</w:t>
      </w:r>
    </w:p>
    <w:p w:rsidR="000E45A9" w:rsidRPr="005F550A" w:rsidRDefault="00786B3F" w:rsidP="000E45A9">
      <w:pPr>
        <w:spacing w:after="0" w:line="288" w:lineRule="auto"/>
        <w:ind w:firstLine="720"/>
        <w:jc w:val="both"/>
        <w:rPr>
          <w:rFonts w:eastAsia="Times New Roman"/>
          <w:color w:val="auto"/>
          <w:lang w:val="en-US" w:eastAsia="ru-RU"/>
        </w:rPr>
      </w:pPr>
      <m:oMathPara>
        <m:oMath>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R</m:t>
              </m:r>
            </m:e>
            <m:sub>
              <m:r>
                <w:rPr>
                  <w:rFonts w:ascii="Cambria Math" w:eastAsia="Times New Roman" w:hAnsi="Cambria Math"/>
                  <w:color w:val="auto"/>
                  <w:lang w:val="en-US" w:eastAsia="ru-RU"/>
                </w:rPr>
                <m:t>max</m:t>
              </m:r>
            </m:sub>
          </m:sSub>
          <m:r>
            <w:rPr>
              <w:rFonts w:ascii="Cambria Math" w:eastAsia="Times New Roman" w:hAnsi="Cambria Math"/>
              <w:color w:val="auto"/>
              <w:lang w:val="en-US" w:eastAsia="ru-RU"/>
            </w:rPr>
            <m:t>(U,V)=</m:t>
          </m:r>
          <m:func>
            <m:funcPr>
              <m:ctrlPr>
                <w:rPr>
                  <w:rFonts w:ascii="Cambria Math" w:eastAsia="Times New Roman" w:hAnsi="Cambria Math"/>
                  <w:i/>
                  <w:color w:val="auto"/>
                  <w:lang w:val="en-US" w:eastAsia="ru-RU"/>
                </w:rPr>
              </m:ctrlPr>
            </m:funcPr>
            <m:fName>
              <m:limLow>
                <m:limLowPr>
                  <m:ctrlPr>
                    <w:rPr>
                      <w:rFonts w:ascii="Cambria Math" w:eastAsia="Times New Roman" w:hAnsi="Cambria Math"/>
                      <w:i/>
                      <w:color w:val="auto"/>
                      <w:lang w:val="en-US" w:eastAsia="ru-RU"/>
                    </w:rPr>
                  </m:ctrlPr>
                </m:limLowPr>
                <m:e>
                  <m:r>
                    <w:rPr>
                      <w:rFonts w:ascii="Cambria Math" w:eastAsia="Times New Roman" w:hAnsi="Cambria Math"/>
                      <w:color w:val="auto"/>
                      <w:lang w:val="en-US" w:eastAsia="ru-RU"/>
                    </w:rPr>
                    <m:t>max</m:t>
                  </m:r>
                </m:e>
                <m:lim>
                  <m:r>
                    <w:rPr>
                      <w:rFonts w:ascii="Cambria Math" w:eastAsia="Times New Roman" w:hAnsi="Cambria Math"/>
                      <w:color w:val="auto"/>
                      <w:lang w:val="en-US" w:eastAsia="ru-RU"/>
                    </w:rPr>
                    <m:t>u</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U,v</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V</m:t>
                  </m:r>
                </m:lim>
              </m:limLow>
            </m:fName>
            <m:e>
              <m:r>
                <w:rPr>
                  <w:rFonts w:ascii="Cambria Math" w:eastAsia="Times New Roman" w:hAnsi="Cambria Math"/>
                  <w:color w:val="auto"/>
                  <w:lang w:eastAsia="ru-RU"/>
                </w:rPr>
                <m:t>ρ</m:t>
              </m:r>
              <m:r>
                <w:rPr>
                  <w:rFonts w:ascii="Cambria Math" w:eastAsia="Times New Roman" w:hAnsi="Cambria Math"/>
                  <w:color w:val="auto"/>
                  <w:lang w:val="en-US" w:eastAsia="ru-RU"/>
                </w:rPr>
                <m:t>(u,v)</m:t>
              </m:r>
            </m:e>
          </m:func>
        </m:oMath>
      </m:oMathPara>
    </w:p>
    <w:p w:rsidR="007927F4" w:rsidRDefault="007927F4" w:rsidP="007927F4">
      <w:pPr>
        <w:spacing w:after="0" w:line="288" w:lineRule="auto"/>
        <w:ind w:firstLine="720"/>
        <w:jc w:val="both"/>
        <w:rPr>
          <w:rFonts w:eastAsia="Times New Roman"/>
          <w:color w:val="auto"/>
          <w:lang w:eastAsia="ru-RU"/>
        </w:rPr>
      </w:pPr>
      <w:r w:rsidRPr="007927F4">
        <w:rPr>
          <w:rFonts w:eastAsia="Times New Roman"/>
          <w:color w:val="auto"/>
          <w:lang w:eastAsia="ru-RU"/>
        </w:rPr>
        <w:t>Сравним результат примен</w:t>
      </w:r>
      <w:r>
        <w:rPr>
          <w:rFonts w:eastAsia="Times New Roman"/>
          <w:color w:val="auto"/>
          <w:lang w:eastAsia="ru-RU"/>
        </w:rPr>
        <w:t>ения метода полной связи (рис. 5</w:t>
      </w:r>
      <w:r w:rsidRPr="007927F4">
        <w:rPr>
          <w:rFonts w:eastAsia="Times New Roman"/>
          <w:color w:val="auto"/>
          <w:lang w:eastAsia="ru-RU"/>
        </w:rPr>
        <w:t>), метода</w:t>
      </w:r>
      <w:r>
        <w:rPr>
          <w:rFonts w:eastAsia="Times New Roman"/>
          <w:color w:val="auto"/>
          <w:lang w:eastAsia="ru-RU"/>
        </w:rPr>
        <w:t xml:space="preserve"> одиночной связи (рис. 4</w:t>
      </w:r>
      <w:r w:rsidRPr="007927F4">
        <w:rPr>
          <w:rFonts w:eastAsia="Times New Roman"/>
          <w:color w:val="auto"/>
          <w:lang w:eastAsia="ru-RU"/>
        </w:rPr>
        <w:t xml:space="preserve">) и фактическую конфигурацию объектов. </w:t>
      </w:r>
    </w:p>
    <w:p w:rsidR="007927F4" w:rsidRDefault="007927F4" w:rsidP="007927F4">
      <w:pPr>
        <w:spacing w:after="0" w:line="288" w:lineRule="auto"/>
        <w:ind w:hanging="142"/>
        <w:jc w:val="center"/>
        <w:rPr>
          <w:rFonts w:eastAsia="Times New Roman"/>
          <w:color w:val="auto"/>
          <w:lang w:eastAsia="ru-RU"/>
        </w:rPr>
      </w:pPr>
      <w:r>
        <w:rPr>
          <w:noProof/>
          <w:lang w:eastAsia="ru-RU"/>
        </w:rPr>
        <w:drawing>
          <wp:inline distT="0" distB="0" distL="0" distR="0" wp14:anchorId="43B9ABC8" wp14:editId="3E12E55E">
            <wp:extent cx="4142402" cy="247366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1" t="34104" r="85470" b="40926"/>
                    <a:stretch/>
                  </pic:blipFill>
                  <pic:spPr bwMode="auto">
                    <a:xfrm>
                      <a:off x="0" y="0"/>
                      <a:ext cx="4148932" cy="2477562"/>
                    </a:xfrm>
                    <a:prstGeom prst="rect">
                      <a:avLst/>
                    </a:prstGeom>
                    <a:ln>
                      <a:noFill/>
                    </a:ln>
                    <a:extLst>
                      <a:ext uri="{53640926-AAD7-44D8-BBD7-CCE9431645EC}">
                        <a14:shadowObscured xmlns:a14="http://schemas.microsoft.com/office/drawing/2010/main"/>
                      </a:ext>
                    </a:extLst>
                  </pic:spPr>
                </pic:pic>
              </a:graphicData>
            </a:graphic>
          </wp:inline>
        </w:drawing>
      </w:r>
    </w:p>
    <w:p w:rsidR="007927F4" w:rsidRDefault="00C24F96" w:rsidP="00624A04">
      <w:pPr>
        <w:spacing w:after="0" w:line="288" w:lineRule="auto"/>
        <w:ind w:firstLine="720"/>
        <w:jc w:val="center"/>
        <w:rPr>
          <w:rFonts w:eastAsia="Times New Roman"/>
          <w:color w:val="auto"/>
          <w:lang w:eastAsia="ru-RU"/>
        </w:rPr>
      </w:pPr>
      <w:r>
        <w:rPr>
          <w:rFonts w:eastAsia="Times New Roman"/>
          <w:color w:val="auto"/>
          <w:lang w:eastAsia="ru-RU"/>
        </w:rPr>
        <w:t>Рис.5</w:t>
      </w:r>
      <w:r w:rsidR="00624A04" w:rsidRPr="00624A04">
        <w:rPr>
          <w:rFonts w:eastAsia="Times New Roman"/>
          <w:color w:val="auto"/>
          <w:lang w:eastAsia="ru-RU"/>
        </w:rPr>
        <w:t xml:space="preserve">. Метод </w:t>
      </w:r>
      <w:r w:rsidR="00624A04">
        <w:rPr>
          <w:rFonts w:eastAsia="Times New Roman"/>
          <w:color w:val="auto"/>
          <w:lang w:eastAsia="ru-RU"/>
        </w:rPr>
        <w:t xml:space="preserve">полной </w:t>
      </w:r>
      <w:r w:rsidR="00624A04" w:rsidRPr="00624A04">
        <w:rPr>
          <w:rFonts w:eastAsia="Times New Roman"/>
          <w:color w:val="auto"/>
          <w:lang w:eastAsia="ru-RU"/>
        </w:rPr>
        <w:t>связи</w:t>
      </w:r>
    </w:p>
    <w:p w:rsidR="00FF7F73" w:rsidRDefault="007927F4" w:rsidP="007927F4">
      <w:pPr>
        <w:spacing w:after="0" w:line="288" w:lineRule="auto"/>
        <w:ind w:firstLine="720"/>
        <w:jc w:val="both"/>
        <w:rPr>
          <w:rFonts w:eastAsia="Times New Roman"/>
          <w:color w:val="auto"/>
          <w:lang w:eastAsia="ru-RU"/>
        </w:rPr>
      </w:pPr>
      <w:r w:rsidRPr="007927F4">
        <w:rPr>
          <w:rFonts w:eastAsia="Times New Roman"/>
          <w:color w:val="auto"/>
          <w:lang w:eastAsia="ru-RU"/>
        </w:rPr>
        <w:t>Различия в</w:t>
      </w:r>
      <w:r w:rsidR="00624A04">
        <w:rPr>
          <w:rFonts w:eastAsia="Times New Roman"/>
          <w:color w:val="auto"/>
          <w:lang w:eastAsia="ru-RU"/>
        </w:rPr>
        <w:t xml:space="preserve"> </w:t>
      </w:r>
      <w:r w:rsidRPr="007927F4">
        <w:rPr>
          <w:rFonts w:eastAsia="Times New Roman"/>
          <w:color w:val="auto"/>
          <w:lang w:eastAsia="ru-RU"/>
        </w:rPr>
        <w:t>работе методов проявляются прежде всего в отношении объектов 4 и 6.</w:t>
      </w:r>
      <w:r w:rsidR="00624A04">
        <w:rPr>
          <w:rFonts w:eastAsia="Times New Roman"/>
          <w:color w:val="auto"/>
          <w:lang w:eastAsia="ru-RU"/>
        </w:rPr>
        <w:t xml:space="preserve"> </w:t>
      </w:r>
      <w:r w:rsidRPr="007927F4">
        <w:rPr>
          <w:rFonts w:eastAsia="Times New Roman"/>
          <w:color w:val="auto"/>
          <w:lang w:eastAsia="ru-RU"/>
        </w:rPr>
        <w:t>Метод полной связи объединяет их в отдельный кластер и соединяет с</w:t>
      </w:r>
      <w:r w:rsidR="00624A04">
        <w:rPr>
          <w:rFonts w:eastAsia="Times New Roman"/>
          <w:color w:val="auto"/>
          <w:lang w:eastAsia="ru-RU"/>
        </w:rPr>
        <w:t xml:space="preserve"> </w:t>
      </w:r>
      <w:r w:rsidRPr="007927F4">
        <w:rPr>
          <w:rFonts w:eastAsia="Times New Roman"/>
          <w:color w:val="auto"/>
          <w:lang w:eastAsia="ru-RU"/>
        </w:rPr>
        <w:t>кластером (5, 7) раньше, чем с кластером (8, 10, 1) — в отличие от метода</w:t>
      </w:r>
      <w:r w:rsidR="00624A04">
        <w:rPr>
          <w:rFonts w:eastAsia="Times New Roman"/>
          <w:color w:val="auto"/>
          <w:lang w:eastAsia="ru-RU"/>
        </w:rPr>
        <w:t xml:space="preserve"> </w:t>
      </w:r>
      <w:r w:rsidRPr="007927F4">
        <w:rPr>
          <w:rFonts w:eastAsia="Times New Roman"/>
          <w:color w:val="auto"/>
          <w:lang w:eastAsia="ru-RU"/>
        </w:rPr>
        <w:t>одиночной связи. Объект 4 присоединяется сначала к объекту 6, потому что</w:t>
      </w:r>
      <w:r w:rsidR="00624A04">
        <w:rPr>
          <w:rFonts w:eastAsia="Times New Roman"/>
          <w:color w:val="auto"/>
          <w:lang w:eastAsia="ru-RU"/>
        </w:rPr>
        <w:t xml:space="preserve"> </w:t>
      </w:r>
      <w:r w:rsidRPr="007927F4">
        <w:rPr>
          <w:rFonts w:eastAsia="Times New Roman"/>
          <w:color w:val="auto"/>
          <w:lang w:eastAsia="ru-RU"/>
        </w:rPr>
        <w:t>этот последний к нему ближе, чем самый дальний объект кластера (8, 10,1).</w:t>
      </w:r>
      <w:r w:rsidR="00624A04">
        <w:rPr>
          <w:rFonts w:eastAsia="Times New Roman"/>
          <w:color w:val="auto"/>
          <w:lang w:eastAsia="ru-RU"/>
        </w:rPr>
        <w:t xml:space="preserve"> </w:t>
      </w:r>
      <w:r w:rsidRPr="007927F4">
        <w:rPr>
          <w:rFonts w:eastAsia="Times New Roman"/>
          <w:color w:val="auto"/>
          <w:lang w:eastAsia="ru-RU"/>
        </w:rPr>
        <w:t>На этом же основании кластер (4, 6) присоединяется к кластеру (5, 7), потому</w:t>
      </w:r>
      <w:r w:rsidR="00231E51">
        <w:rPr>
          <w:rFonts w:eastAsia="Times New Roman"/>
          <w:color w:val="auto"/>
          <w:lang w:eastAsia="ru-RU"/>
        </w:rPr>
        <w:t xml:space="preserve"> </w:t>
      </w:r>
      <w:r w:rsidRPr="007927F4">
        <w:rPr>
          <w:rFonts w:eastAsia="Times New Roman"/>
          <w:color w:val="auto"/>
          <w:lang w:eastAsia="ru-RU"/>
        </w:rPr>
        <w:t xml:space="preserve">что </w:t>
      </w:r>
      <w:r w:rsidRPr="007927F4">
        <w:rPr>
          <w:rFonts w:eastAsia="Times New Roman"/>
          <w:color w:val="auto"/>
          <w:lang w:eastAsia="ru-RU"/>
        </w:rPr>
        <w:lastRenderedPageBreak/>
        <w:t>самый дальний объект 6 кластера (4, 6) ближе к самому дальнему</w:t>
      </w:r>
      <w:r w:rsidR="00231E51">
        <w:rPr>
          <w:rFonts w:eastAsia="Times New Roman"/>
          <w:color w:val="auto"/>
          <w:lang w:eastAsia="ru-RU"/>
        </w:rPr>
        <w:t xml:space="preserve"> </w:t>
      </w:r>
      <w:r w:rsidRPr="007927F4">
        <w:rPr>
          <w:rFonts w:eastAsia="Times New Roman"/>
          <w:color w:val="auto"/>
          <w:lang w:eastAsia="ru-RU"/>
        </w:rPr>
        <w:t>объекту 7 кластера (5, 7), чем к самому дальнему объекту 8 кластера (8, 10, 1).</w:t>
      </w:r>
    </w:p>
    <w:p w:rsidR="00231E51" w:rsidRDefault="005F550A" w:rsidP="00231E51">
      <w:pPr>
        <w:pStyle w:val="a6"/>
        <w:numPr>
          <w:ilvl w:val="0"/>
          <w:numId w:val="17"/>
        </w:numPr>
        <w:spacing w:after="0" w:line="288" w:lineRule="auto"/>
        <w:ind w:left="0" w:firstLine="709"/>
        <w:jc w:val="both"/>
        <w:rPr>
          <w:rFonts w:eastAsia="Times New Roman"/>
          <w:color w:val="auto"/>
          <w:lang w:eastAsia="ru-RU"/>
        </w:rPr>
      </w:pPr>
      <w:r w:rsidRPr="00743610">
        <w:rPr>
          <w:rFonts w:eastAsia="Times New Roman"/>
          <w:i/>
          <w:color w:val="auto"/>
          <w:lang w:eastAsia="ru-RU"/>
        </w:rPr>
        <w:t>Метод средней связи</w:t>
      </w:r>
      <w:r w:rsidRPr="00D34401">
        <w:rPr>
          <w:rFonts w:eastAsia="Times New Roman"/>
          <w:color w:val="auto"/>
          <w:lang w:eastAsia="ru-RU"/>
        </w:rPr>
        <w:t xml:space="preserve"> </w:t>
      </w:r>
      <w:r w:rsidR="00D34401" w:rsidRPr="00D34401">
        <w:rPr>
          <w:rFonts w:eastAsia="Times New Roman"/>
          <w:color w:val="auto"/>
          <w:lang w:eastAsia="ru-RU"/>
        </w:rPr>
        <w:t>или межгрупповой связи</w:t>
      </w:r>
      <w:r w:rsidR="00D34401">
        <w:rPr>
          <w:rFonts w:eastAsia="Times New Roman"/>
          <w:color w:val="auto"/>
          <w:lang w:eastAsia="ru-RU"/>
        </w:rPr>
        <w:t xml:space="preserve"> </w:t>
      </w:r>
      <w:r w:rsidR="00D34401" w:rsidRPr="00D34401">
        <w:rPr>
          <w:rFonts w:eastAsia="Times New Roman"/>
          <w:color w:val="auto"/>
          <w:lang w:eastAsia="ru-RU"/>
        </w:rPr>
        <w:t>занимает промежуточное положение</w:t>
      </w:r>
      <w:r w:rsidR="00D34401">
        <w:rPr>
          <w:rFonts w:eastAsia="Times New Roman"/>
          <w:color w:val="auto"/>
          <w:lang w:eastAsia="ru-RU"/>
        </w:rPr>
        <w:t xml:space="preserve"> </w:t>
      </w:r>
      <w:r w:rsidR="00D34401" w:rsidRPr="00D34401">
        <w:rPr>
          <w:rFonts w:eastAsia="Times New Roman"/>
          <w:color w:val="auto"/>
          <w:lang w:eastAsia="ru-RU"/>
        </w:rPr>
        <w:t>относительно крайностей методов одиночной и полной связи. На</w:t>
      </w:r>
      <w:r w:rsidR="00D34401">
        <w:rPr>
          <w:rFonts w:eastAsia="Times New Roman"/>
          <w:color w:val="auto"/>
          <w:lang w:eastAsia="ru-RU"/>
        </w:rPr>
        <w:t xml:space="preserve"> </w:t>
      </w:r>
      <w:r w:rsidR="00D34401" w:rsidRPr="00D34401">
        <w:rPr>
          <w:rFonts w:eastAsia="Times New Roman"/>
          <w:color w:val="auto"/>
          <w:lang w:eastAsia="ru-RU"/>
        </w:rPr>
        <w:t>каждом шаге вычисляется сред нее арифметическое расстояние</w:t>
      </w:r>
      <w:r w:rsidR="00231E51">
        <w:rPr>
          <w:rFonts w:eastAsia="Times New Roman"/>
          <w:color w:val="auto"/>
          <w:lang w:eastAsia="ru-RU"/>
        </w:rPr>
        <w:t xml:space="preserve"> </w:t>
      </w:r>
      <w:r w:rsidR="00D34401" w:rsidRPr="00D34401">
        <w:rPr>
          <w:rFonts w:eastAsia="Times New Roman"/>
          <w:color w:val="auto"/>
          <w:lang w:eastAsia="ru-RU"/>
        </w:rPr>
        <w:t>между каждым объектом из одного кластера и каждым объектом из</w:t>
      </w:r>
      <w:r w:rsidR="00231E51">
        <w:rPr>
          <w:rFonts w:eastAsia="Times New Roman"/>
          <w:color w:val="auto"/>
          <w:lang w:eastAsia="ru-RU"/>
        </w:rPr>
        <w:t xml:space="preserve"> </w:t>
      </w:r>
      <w:r w:rsidR="00D34401" w:rsidRPr="00D34401">
        <w:rPr>
          <w:rFonts w:eastAsia="Times New Roman"/>
          <w:color w:val="auto"/>
          <w:lang w:eastAsia="ru-RU"/>
        </w:rPr>
        <w:t>другого кластера. Объект присоединяется к данному кластеру, если</w:t>
      </w:r>
      <w:r w:rsidR="00231E51">
        <w:rPr>
          <w:rFonts w:eastAsia="Times New Roman"/>
          <w:color w:val="auto"/>
          <w:lang w:eastAsia="ru-RU"/>
        </w:rPr>
        <w:t xml:space="preserve"> </w:t>
      </w:r>
      <w:r w:rsidR="00D34401" w:rsidRPr="00D34401">
        <w:rPr>
          <w:rFonts w:eastAsia="Times New Roman"/>
          <w:color w:val="auto"/>
          <w:lang w:eastAsia="ru-RU"/>
        </w:rPr>
        <w:t>это среднее расстояние меньше, чем среднее расстояние до любого</w:t>
      </w:r>
      <w:r w:rsidR="00231E51">
        <w:rPr>
          <w:rFonts w:eastAsia="Times New Roman"/>
          <w:color w:val="auto"/>
          <w:lang w:eastAsia="ru-RU"/>
        </w:rPr>
        <w:t xml:space="preserve"> </w:t>
      </w:r>
      <w:r w:rsidR="00D34401" w:rsidRPr="00D34401">
        <w:rPr>
          <w:rFonts w:eastAsia="Times New Roman"/>
          <w:color w:val="auto"/>
          <w:lang w:eastAsia="ru-RU"/>
        </w:rPr>
        <w:t>другого кластера. По своему принципу этот метод должен давать</w:t>
      </w:r>
      <w:r w:rsidR="00231E51">
        <w:rPr>
          <w:rFonts w:eastAsia="Times New Roman"/>
          <w:color w:val="auto"/>
          <w:lang w:eastAsia="ru-RU"/>
        </w:rPr>
        <w:t xml:space="preserve"> бо</w:t>
      </w:r>
      <w:r w:rsidR="00D34401" w:rsidRPr="00D34401">
        <w:rPr>
          <w:rFonts w:eastAsia="Times New Roman"/>
          <w:color w:val="auto"/>
          <w:lang w:eastAsia="ru-RU"/>
        </w:rPr>
        <w:t>лее точные результаты классификации, чем остальные методы.</w:t>
      </w:r>
      <w:r w:rsidR="00231E51">
        <w:rPr>
          <w:rFonts w:eastAsia="Times New Roman"/>
          <w:color w:val="auto"/>
          <w:lang w:eastAsia="ru-RU"/>
        </w:rPr>
        <w:t xml:space="preserve"> То, что объ</w:t>
      </w:r>
      <w:r w:rsidR="00D34401" w:rsidRPr="00D34401">
        <w:rPr>
          <w:rFonts w:eastAsia="Times New Roman"/>
          <w:color w:val="auto"/>
          <w:lang w:eastAsia="ru-RU"/>
        </w:rPr>
        <w:t>единение кластеров в методе средней связи происходит</w:t>
      </w:r>
      <w:r w:rsidR="00231E51">
        <w:rPr>
          <w:rFonts w:eastAsia="Times New Roman"/>
          <w:color w:val="auto"/>
          <w:lang w:eastAsia="ru-RU"/>
        </w:rPr>
        <w:t xml:space="preserve"> при расстоянии боль</w:t>
      </w:r>
      <w:r w:rsidR="00D34401" w:rsidRPr="00D34401">
        <w:rPr>
          <w:rFonts w:eastAsia="Times New Roman"/>
          <w:color w:val="auto"/>
          <w:lang w:eastAsia="ru-RU"/>
        </w:rPr>
        <w:t>шем, чем в методе одиночной связи, но</w:t>
      </w:r>
      <w:r w:rsidR="00231E51">
        <w:rPr>
          <w:rFonts w:eastAsia="Times New Roman"/>
          <w:color w:val="auto"/>
          <w:lang w:eastAsia="ru-RU"/>
        </w:rPr>
        <w:t xml:space="preserve"> </w:t>
      </w:r>
      <w:r w:rsidR="00D34401" w:rsidRPr="00D34401">
        <w:rPr>
          <w:rFonts w:eastAsia="Times New Roman"/>
          <w:color w:val="auto"/>
          <w:lang w:eastAsia="ru-RU"/>
        </w:rPr>
        <w:t>меньшем, чем в методе полной связи, и объясняет промежуточное</w:t>
      </w:r>
      <w:r w:rsidR="00231E51">
        <w:rPr>
          <w:rFonts w:eastAsia="Times New Roman"/>
          <w:color w:val="auto"/>
          <w:lang w:eastAsia="ru-RU"/>
        </w:rPr>
        <w:t xml:space="preserve"> </w:t>
      </w:r>
      <w:r w:rsidR="00D34401" w:rsidRPr="00D34401">
        <w:rPr>
          <w:rFonts w:eastAsia="Times New Roman"/>
          <w:color w:val="auto"/>
          <w:lang w:eastAsia="ru-RU"/>
        </w:rPr>
        <w:t xml:space="preserve">положение этого метода. </w:t>
      </w:r>
    </w:p>
    <w:p w:rsidR="00231E51" w:rsidRPr="00231E51" w:rsidRDefault="00786B3F" w:rsidP="00231E51">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R</m:t>
              </m:r>
            </m:e>
            <m:sub>
              <m:r>
                <w:rPr>
                  <w:rFonts w:ascii="Cambria Math" w:eastAsia="Times New Roman" w:hAnsi="Cambria Math"/>
                  <w:color w:val="auto"/>
                  <w:lang w:val="en-US" w:eastAsia="ru-RU"/>
                </w:rPr>
                <m:t>avg</m:t>
              </m:r>
            </m:sub>
          </m:sSub>
          <m:r>
            <w:rPr>
              <w:rFonts w:ascii="Cambria Math" w:eastAsia="Times New Roman" w:hAnsi="Cambria Math"/>
              <w:color w:val="auto"/>
              <w:lang w:eastAsia="ru-RU"/>
            </w:rPr>
            <m:t>(</m:t>
          </m:r>
          <m:r>
            <w:rPr>
              <w:rFonts w:ascii="Cambria Math" w:eastAsia="Times New Roman" w:hAnsi="Cambria Math"/>
              <w:color w:val="auto"/>
              <w:lang w:val="en-US" w:eastAsia="ru-RU"/>
            </w:rPr>
            <m:t>U</m:t>
          </m:r>
          <m:r>
            <w:rPr>
              <w:rFonts w:ascii="Cambria Math" w:eastAsia="Times New Roman" w:hAnsi="Cambria Math"/>
              <w:color w:val="auto"/>
              <w:lang w:eastAsia="ru-RU"/>
            </w:rPr>
            <m:t>,</m:t>
          </m:r>
          <m:r>
            <w:rPr>
              <w:rFonts w:ascii="Cambria Math" w:eastAsia="Times New Roman" w:hAnsi="Cambria Math"/>
              <w:color w:val="auto"/>
              <w:lang w:val="en-US" w:eastAsia="ru-RU"/>
            </w:rPr>
            <m:t>V</m:t>
          </m:r>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m:t>
              </m:r>
              <m:r>
                <w:rPr>
                  <w:rFonts w:ascii="Cambria Math" w:eastAsia="Times New Roman" w:hAnsi="Cambria Math"/>
                  <w:color w:val="auto"/>
                  <w:lang w:val="en-US" w:eastAsia="ru-RU"/>
                </w:rPr>
                <m:t>U</m:t>
              </m:r>
              <m:r>
                <w:rPr>
                  <w:rFonts w:ascii="Cambria Math" w:eastAsia="Times New Roman" w:hAnsi="Cambria Math"/>
                  <w:color w:val="auto"/>
                  <w:lang w:eastAsia="ru-RU"/>
                </w:rPr>
                <m:t>|</m:t>
              </m:r>
              <m:r>
                <w:rPr>
                  <w:rFonts w:ascii="Cambria Math" w:eastAsia="Times New Roman" w:hAnsi="Cambria Math" w:cs="Cambria Math"/>
                  <w:color w:val="auto"/>
                  <w:lang w:eastAsia="ru-RU"/>
                </w:rPr>
                <m:t>×</m:t>
              </m:r>
              <m:r>
                <w:rPr>
                  <w:rFonts w:ascii="Cambria Math" w:eastAsia="Times New Roman" w:hAnsi="Cambria Math"/>
                  <w:color w:val="auto"/>
                  <w:lang w:eastAsia="ru-RU"/>
                </w:rPr>
                <m:t>|</m:t>
              </m:r>
              <m:r>
                <w:rPr>
                  <w:rFonts w:ascii="Cambria Math" w:eastAsia="Times New Roman" w:hAnsi="Cambria Math"/>
                  <w:color w:val="auto"/>
                  <w:lang w:val="en-US" w:eastAsia="ru-RU"/>
                </w:rPr>
                <m:t>V</m:t>
              </m:r>
              <m:r>
                <w:rPr>
                  <w:rFonts w:ascii="Cambria Math" w:eastAsia="Times New Roman" w:hAnsi="Cambria Math"/>
                  <w:color w:val="auto"/>
                  <w:lang w:eastAsia="ru-RU"/>
                </w:rPr>
                <m:t>|</m:t>
              </m:r>
            </m:den>
          </m:f>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val="en-US" w:eastAsia="ru-RU"/>
                </w:rPr>
                <m:t>u</m:t>
              </m:r>
              <m:r>
                <w:rPr>
                  <w:rFonts w:ascii="Cambria Math" w:eastAsia="Times New Roman" w:hAnsi="Cambria Math" w:cs="Cambria Math"/>
                  <w:color w:val="auto"/>
                  <w:lang w:eastAsia="ru-RU"/>
                </w:rPr>
                <m:t>∈</m:t>
              </m:r>
              <m:r>
                <w:rPr>
                  <w:rFonts w:ascii="Cambria Math" w:eastAsia="Times New Roman" w:hAnsi="Cambria Math"/>
                  <w:color w:val="auto"/>
                  <w:lang w:val="en-US" w:eastAsia="ru-RU"/>
                </w:rPr>
                <m:t>U</m:t>
              </m:r>
            </m:sub>
            <m:sup/>
            <m:e>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val="en-US" w:eastAsia="ru-RU"/>
                    </w:rPr>
                    <m:t>v</m:t>
                  </m:r>
                  <m:r>
                    <w:rPr>
                      <w:rFonts w:ascii="Cambria Math" w:eastAsia="Times New Roman" w:hAnsi="Cambria Math" w:cs="Cambria Math"/>
                      <w:color w:val="auto"/>
                      <w:lang w:eastAsia="ru-RU"/>
                    </w:rPr>
                    <m:t>∈</m:t>
                  </m:r>
                  <m:r>
                    <w:rPr>
                      <w:rFonts w:ascii="Cambria Math" w:eastAsia="Times New Roman" w:hAnsi="Cambria Math"/>
                      <w:color w:val="auto"/>
                      <w:lang w:val="en-US" w:eastAsia="ru-RU"/>
                    </w:rPr>
                    <m:t>V</m:t>
                  </m:r>
                </m:sub>
                <m:sup/>
                <m:e>
                  <m:r>
                    <w:rPr>
                      <w:rFonts w:ascii="Cambria Math" w:eastAsia="Times New Roman" w:hAnsi="Cambria Math"/>
                      <w:color w:val="auto"/>
                      <w:lang w:eastAsia="ru-RU"/>
                    </w:rPr>
                    <m:t>ρ(</m:t>
                  </m:r>
                  <m:r>
                    <w:rPr>
                      <w:rFonts w:ascii="Cambria Math" w:eastAsia="Times New Roman" w:hAnsi="Cambria Math"/>
                      <w:color w:val="auto"/>
                      <w:lang w:val="en-US" w:eastAsia="ru-RU"/>
                    </w:rPr>
                    <m:t>u</m:t>
                  </m:r>
                  <m:r>
                    <w:rPr>
                      <w:rFonts w:ascii="Cambria Math" w:eastAsia="Times New Roman" w:hAnsi="Cambria Math"/>
                      <w:color w:val="auto"/>
                      <w:lang w:eastAsia="ru-RU"/>
                    </w:rPr>
                    <m:t>,</m:t>
                  </m:r>
                  <m:r>
                    <w:rPr>
                      <w:rFonts w:ascii="Cambria Math" w:eastAsia="Times New Roman" w:hAnsi="Cambria Math"/>
                      <w:color w:val="auto"/>
                      <w:lang w:val="en-US" w:eastAsia="ru-RU"/>
                    </w:rPr>
                    <m:t>v</m:t>
                  </m:r>
                  <m:r>
                    <w:rPr>
                      <w:rFonts w:ascii="Cambria Math" w:eastAsia="Times New Roman" w:hAnsi="Cambria Math"/>
                      <w:color w:val="auto"/>
                      <w:lang w:eastAsia="ru-RU"/>
                    </w:rPr>
                    <m:t>)</m:t>
                  </m:r>
                </m:e>
              </m:nary>
            </m:e>
          </m:nary>
        </m:oMath>
      </m:oMathPara>
    </w:p>
    <w:p w:rsidR="00231E51" w:rsidRDefault="00C24F96" w:rsidP="00C24F96">
      <w:pPr>
        <w:spacing w:after="0" w:line="288" w:lineRule="auto"/>
        <w:ind w:firstLine="720"/>
        <w:jc w:val="both"/>
        <w:rPr>
          <w:rFonts w:eastAsia="Times New Roman"/>
          <w:color w:val="auto"/>
          <w:lang w:eastAsia="ru-RU"/>
        </w:rPr>
      </w:pPr>
      <w:r w:rsidRPr="00C24F96">
        <w:rPr>
          <w:rFonts w:eastAsia="Times New Roman"/>
          <w:color w:val="auto"/>
          <w:lang w:eastAsia="ru-RU"/>
        </w:rPr>
        <w:t>Результат применения метода изображен</w:t>
      </w:r>
      <w:r>
        <w:rPr>
          <w:rFonts w:eastAsia="Times New Roman"/>
          <w:color w:val="auto"/>
          <w:lang w:eastAsia="ru-RU"/>
        </w:rPr>
        <w:t xml:space="preserve"> </w:t>
      </w:r>
      <w:r w:rsidRPr="00C24F96">
        <w:rPr>
          <w:rFonts w:eastAsia="Times New Roman"/>
          <w:color w:val="auto"/>
          <w:lang w:eastAsia="ru-RU"/>
        </w:rPr>
        <w:t xml:space="preserve">на рисунке </w:t>
      </w:r>
      <w:r>
        <w:rPr>
          <w:rFonts w:eastAsia="Times New Roman"/>
          <w:color w:val="auto"/>
          <w:lang w:eastAsia="ru-RU"/>
        </w:rPr>
        <w:t xml:space="preserve">6 </w:t>
      </w:r>
      <w:r w:rsidRPr="00C24F96">
        <w:rPr>
          <w:rFonts w:eastAsia="Times New Roman"/>
          <w:color w:val="auto"/>
          <w:lang w:eastAsia="ru-RU"/>
        </w:rPr>
        <w:t>(именно он был использован изначально для</w:t>
      </w:r>
      <w:r>
        <w:rPr>
          <w:rFonts w:eastAsia="Times New Roman"/>
          <w:color w:val="auto"/>
          <w:lang w:eastAsia="ru-RU"/>
        </w:rPr>
        <w:t xml:space="preserve"> </w:t>
      </w:r>
      <w:r w:rsidRPr="00C24F96">
        <w:rPr>
          <w:rFonts w:eastAsia="Times New Roman"/>
          <w:color w:val="auto"/>
          <w:lang w:eastAsia="ru-RU"/>
        </w:rPr>
        <w:t>визуализации результатов кластерного анализа). Поскольку</w:t>
      </w:r>
      <w:r>
        <w:rPr>
          <w:rFonts w:eastAsia="Times New Roman"/>
          <w:color w:val="auto"/>
          <w:lang w:eastAsia="ru-RU"/>
        </w:rPr>
        <w:t xml:space="preserve"> объектов в нашем примере немно</w:t>
      </w:r>
      <w:r w:rsidRPr="00C24F96">
        <w:rPr>
          <w:rFonts w:eastAsia="Times New Roman"/>
          <w:color w:val="auto"/>
          <w:lang w:eastAsia="ru-RU"/>
        </w:rPr>
        <w:t>го, результаты применения</w:t>
      </w:r>
      <w:r>
        <w:rPr>
          <w:rFonts w:eastAsia="Times New Roman"/>
          <w:color w:val="auto"/>
          <w:lang w:eastAsia="ru-RU"/>
        </w:rPr>
        <w:t xml:space="preserve"> </w:t>
      </w:r>
      <w:r w:rsidRPr="00C24F96">
        <w:rPr>
          <w:rFonts w:eastAsia="Times New Roman"/>
          <w:color w:val="auto"/>
          <w:lang w:eastAsia="ru-RU"/>
        </w:rPr>
        <w:t>методов полной и средней связи различаются не значительно.</w:t>
      </w:r>
    </w:p>
    <w:p w:rsidR="00231E51" w:rsidRDefault="00C24F96" w:rsidP="001442A3">
      <w:pPr>
        <w:spacing w:after="0" w:line="288" w:lineRule="auto"/>
        <w:jc w:val="center"/>
        <w:rPr>
          <w:rFonts w:eastAsia="Times New Roman"/>
          <w:color w:val="auto"/>
          <w:lang w:eastAsia="ru-RU"/>
        </w:rPr>
      </w:pPr>
      <w:r>
        <w:rPr>
          <w:noProof/>
          <w:lang w:eastAsia="ru-RU"/>
        </w:rPr>
        <w:drawing>
          <wp:inline distT="0" distB="0" distL="0" distR="0" wp14:anchorId="7BB5F629" wp14:editId="1445316F">
            <wp:extent cx="4092575" cy="20629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94" t="34784" r="83529" b="40881"/>
                    <a:stretch/>
                  </pic:blipFill>
                  <pic:spPr bwMode="auto">
                    <a:xfrm>
                      <a:off x="0" y="0"/>
                      <a:ext cx="4116649" cy="2075128"/>
                    </a:xfrm>
                    <a:prstGeom prst="rect">
                      <a:avLst/>
                    </a:prstGeom>
                    <a:ln>
                      <a:noFill/>
                    </a:ln>
                    <a:extLst>
                      <a:ext uri="{53640926-AAD7-44D8-BBD7-CCE9431645EC}">
                        <a14:shadowObscured xmlns:a14="http://schemas.microsoft.com/office/drawing/2010/main"/>
                      </a:ext>
                    </a:extLst>
                  </pic:spPr>
                </pic:pic>
              </a:graphicData>
            </a:graphic>
          </wp:inline>
        </w:drawing>
      </w:r>
    </w:p>
    <w:p w:rsidR="001442A3" w:rsidRDefault="001442A3" w:rsidP="001442A3">
      <w:pPr>
        <w:spacing w:after="0" w:line="288" w:lineRule="auto"/>
        <w:ind w:firstLine="720"/>
        <w:jc w:val="center"/>
        <w:rPr>
          <w:rFonts w:eastAsia="Times New Roman"/>
          <w:color w:val="auto"/>
          <w:lang w:eastAsia="ru-RU"/>
        </w:rPr>
      </w:pPr>
      <w:r>
        <w:rPr>
          <w:rFonts w:eastAsia="Times New Roman"/>
          <w:color w:val="auto"/>
          <w:lang w:eastAsia="ru-RU"/>
        </w:rPr>
        <w:t>Рис.6</w:t>
      </w:r>
      <w:r w:rsidRPr="00624A04">
        <w:rPr>
          <w:rFonts w:eastAsia="Times New Roman"/>
          <w:color w:val="auto"/>
          <w:lang w:eastAsia="ru-RU"/>
        </w:rPr>
        <w:t xml:space="preserve">. Метод </w:t>
      </w:r>
      <w:r>
        <w:rPr>
          <w:rFonts w:eastAsia="Times New Roman"/>
          <w:color w:val="auto"/>
          <w:lang w:eastAsia="ru-RU"/>
        </w:rPr>
        <w:t xml:space="preserve">полной </w:t>
      </w:r>
      <w:r w:rsidRPr="00624A04">
        <w:rPr>
          <w:rFonts w:eastAsia="Times New Roman"/>
          <w:color w:val="auto"/>
          <w:lang w:eastAsia="ru-RU"/>
        </w:rPr>
        <w:t>связи</w:t>
      </w:r>
    </w:p>
    <w:p w:rsidR="00C24F96" w:rsidRPr="00743610" w:rsidRDefault="00743610" w:rsidP="00743610">
      <w:pPr>
        <w:pStyle w:val="a6"/>
        <w:numPr>
          <w:ilvl w:val="0"/>
          <w:numId w:val="17"/>
        </w:numPr>
        <w:spacing w:after="0" w:line="288" w:lineRule="auto"/>
        <w:ind w:left="0" w:firstLine="709"/>
        <w:jc w:val="both"/>
        <w:rPr>
          <w:rFonts w:eastAsia="Times New Roman"/>
          <w:color w:val="auto"/>
          <w:lang w:eastAsia="ru-RU"/>
        </w:rPr>
      </w:pPr>
      <w:r w:rsidRPr="00743610">
        <w:rPr>
          <w:rFonts w:eastAsia="Times New Roman"/>
          <w:i/>
          <w:color w:val="auto"/>
          <w:lang w:eastAsia="ru-RU"/>
        </w:rPr>
        <w:t xml:space="preserve">Центроидный метод. </w:t>
      </w:r>
      <w:r w:rsidRPr="00743610">
        <w:rPr>
          <w:rFonts w:eastAsia="Times New Roman"/>
          <w:color w:val="auto"/>
          <w:lang w:eastAsia="ru-RU"/>
        </w:rPr>
        <w:t>Расстояние между двумя кластерами определяется как евклидово расстояние между центрами (средними) этих кластеров:</w:t>
      </w:r>
    </w:p>
    <w:p w:rsidR="00C24F96" w:rsidRDefault="00786B3F" w:rsidP="00D34401">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R</m:t>
              </m:r>
            </m:e>
            <m:sub>
              <m:r>
                <w:rPr>
                  <w:rFonts w:ascii="Cambria Math" w:eastAsia="Times New Roman" w:hAnsi="Cambria Math"/>
                  <w:color w:val="auto"/>
                  <w:lang w:eastAsia="ru-RU"/>
                </w:rPr>
                <m:t>c</m:t>
              </m:r>
            </m:sub>
          </m:sSub>
          <m:r>
            <w:rPr>
              <w:rFonts w:ascii="Cambria Math" w:eastAsia="Times New Roman" w:hAnsi="Cambria Math"/>
              <w:color w:val="auto"/>
              <w:lang w:eastAsia="ru-RU"/>
            </w:rPr>
            <m:t>(U,V)=</m:t>
          </m:r>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ρ</m:t>
              </m:r>
            </m:e>
            <m:sup>
              <m:r>
                <w:rPr>
                  <w:rFonts w:ascii="Cambria Math" w:eastAsia="Times New Roman" w:hAnsi="Cambria Math"/>
                  <w:color w:val="auto"/>
                  <w:lang w:eastAsia="ru-RU"/>
                </w:rPr>
                <m:t>2</m:t>
              </m:r>
            </m:sup>
          </m:sSup>
          <m:d>
            <m:dPr>
              <m:ctrlPr>
                <w:rPr>
                  <w:rFonts w:ascii="Cambria Math" w:eastAsia="Times New Roman" w:hAnsi="Cambria Math"/>
                  <w:i/>
                  <w:color w:val="auto"/>
                  <w:lang w:eastAsia="ru-RU"/>
                </w:rPr>
              </m:ctrlPr>
            </m:dPr>
            <m:e>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eastAsia="ru-RU"/>
                    </w:rPr>
                    <m:t>u</m:t>
                  </m:r>
                  <m:r>
                    <w:rPr>
                      <w:rFonts w:ascii="Cambria Math" w:eastAsia="Times New Roman" w:hAnsi="Cambria Math" w:cs="Cambria Math"/>
                      <w:color w:val="auto"/>
                      <w:lang w:eastAsia="ru-RU"/>
                    </w:rPr>
                    <m:t>∈</m:t>
                  </m:r>
                  <m:r>
                    <w:rPr>
                      <w:rFonts w:ascii="Cambria Math" w:eastAsia="Times New Roman" w:hAnsi="Cambria Math"/>
                      <w:color w:val="auto"/>
                      <w:lang w:eastAsia="ru-RU"/>
                    </w:rPr>
                    <m:t>U</m:t>
                  </m:r>
                </m:sub>
                <m:sup/>
                <m:e>
                  <m:f>
                    <m:fPr>
                      <m:ctrlPr>
                        <w:rPr>
                          <w:rFonts w:ascii="Cambria Math" w:eastAsia="Times New Roman" w:hAnsi="Cambria Math"/>
                          <w:i/>
                          <w:color w:val="auto"/>
                          <w:lang w:eastAsia="ru-RU"/>
                        </w:rPr>
                      </m:ctrlPr>
                    </m:fPr>
                    <m:num>
                      <m:r>
                        <w:rPr>
                          <w:rFonts w:ascii="Cambria Math" w:eastAsia="Times New Roman" w:hAnsi="Cambria Math"/>
                          <w:color w:val="auto"/>
                          <w:lang w:eastAsia="ru-RU"/>
                        </w:rPr>
                        <m:t>u</m:t>
                      </m:r>
                    </m:num>
                    <m:den>
                      <m:r>
                        <w:rPr>
                          <w:rFonts w:ascii="Cambria Math" w:eastAsia="Times New Roman" w:hAnsi="Cambria Math"/>
                          <w:color w:val="auto"/>
                          <w:lang w:eastAsia="ru-RU"/>
                        </w:rPr>
                        <m:t>|U|</m:t>
                      </m:r>
                    </m:den>
                  </m:f>
                </m:e>
              </m:nary>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eastAsia="ru-RU"/>
                    </w:rPr>
                    <m:t>v</m:t>
                  </m:r>
                  <m:r>
                    <w:rPr>
                      <w:rFonts w:ascii="Cambria Math" w:eastAsia="Times New Roman" w:hAnsi="Cambria Math" w:cs="Cambria Math"/>
                      <w:color w:val="auto"/>
                      <w:lang w:eastAsia="ru-RU"/>
                    </w:rPr>
                    <m:t>∈</m:t>
                  </m:r>
                  <m:r>
                    <w:rPr>
                      <w:rFonts w:ascii="Cambria Math" w:eastAsia="Times New Roman" w:hAnsi="Cambria Math"/>
                      <w:color w:val="auto"/>
                      <w:lang w:eastAsia="ru-RU"/>
                    </w:rPr>
                    <m:t>V</m:t>
                  </m:r>
                </m:sub>
                <m:sup/>
                <m:e>
                  <m:f>
                    <m:fPr>
                      <m:ctrlPr>
                        <w:rPr>
                          <w:rFonts w:ascii="Cambria Math" w:eastAsia="Times New Roman" w:hAnsi="Cambria Math"/>
                          <w:i/>
                          <w:color w:val="auto"/>
                          <w:lang w:eastAsia="ru-RU"/>
                        </w:rPr>
                      </m:ctrlPr>
                    </m:fPr>
                    <m:num>
                      <m:r>
                        <w:rPr>
                          <w:rFonts w:ascii="Cambria Math" w:eastAsia="Times New Roman" w:hAnsi="Cambria Math"/>
                          <w:color w:val="auto"/>
                          <w:lang w:eastAsia="ru-RU"/>
                        </w:rPr>
                        <m:t>v</m:t>
                      </m:r>
                    </m:num>
                    <m:den>
                      <m:r>
                        <w:rPr>
                          <w:rFonts w:ascii="Cambria Math" w:eastAsia="Times New Roman" w:hAnsi="Cambria Math"/>
                          <w:color w:val="auto"/>
                          <w:lang w:eastAsia="ru-RU"/>
                        </w:rPr>
                        <m:t>|V|</m:t>
                      </m:r>
                    </m:den>
                  </m:f>
                </m:e>
              </m:nary>
            </m:e>
          </m:d>
        </m:oMath>
      </m:oMathPara>
    </w:p>
    <w:p w:rsidR="00C24F96" w:rsidRDefault="00D761DC" w:rsidP="00D761DC">
      <w:pPr>
        <w:spacing w:after="0" w:line="288" w:lineRule="auto"/>
        <w:ind w:firstLine="720"/>
        <w:jc w:val="both"/>
        <w:rPr>
          <w:rFonts w:eastAsia="Times New Roman"/>
          <w:color w:val="auto"/>
          <w:lang w:eastAsia="ru-RU"/>
        </w:rPr>
      </w:pPr>
      <w:r>
        <w:rPr>
          <w:rFonts w:eastAsia="Times New Roman"/>
          <w:color w:val="auto"/>
          <w:lang w:eastAsia="ru-RU"/>
        </w:rPr>
        <w:t xml:space="preserve">Существуют: </w:t>
      </w:r>
      <w:r w:rsidRPr="00D761DC">
        <w:rPr>
          <w:rFonts w:eastAsia="Times New Roman"/>
          <w:color w:val="auto"/>
          <w:lang w:eastAsia="ru-RU"/>
        </w:rPr>
        <w:t>Невзвешенный центроидный метод. В этом методе расстояние между двумя</w:t>
      </w:r>
      <w:r>
        <w:rPr>
          <w:rFonts w:eastAsia="Times New Roman"/>
          <w:color w:val="auto"/>
          <w:lang w:eastAsia="ru-RU"/>
        </w:rPr>
        <w:t xml:space="preserve"> </w:t>
      </w:r>
      <w:r w:rsidRPr="00D761DC">
        <w:rPr>
          <w:rFonts w:eastAsia="Times New Roman"/>
          <w:color w:val="auto"/>
          <w:lang w:eastAsia="ru-RU"/>
        </w:rPr>
        <w:t>кластерами определяется как расстояние между их центрами тяжести.</w:t>
      </w:r>
      <w:r>
        <w:rPr>
          <w:rFonts w:eastAsia="Times New Roman"/>
          <w:color w:val="auto"/>
          <w:lang w:eastAsia="ru-RU"/>
        </w:rPr>
        <w:t xml:space="preserve"> </w:t>
      </w:r>
      <w:r w:rsidRPr="00D761DC">
        <w:rPr>
          <w:rFonts w:eastAsia="Times New Roman"/>
          <w:color w:val="auto"/>
          <w:lang w:eastAsia="ru-RU"/>
        </w:rPr>
        <w:t xml:space="preserve">Взвешенный центроидный метод (медиана). </w:t>
      </w:r>
      <w:r>
        <w:rPr>
          <w:rFonts w:eastAsia="Times New Roman"/>
          <w:color w:val="auto"/>
          <w:lang w:eastAsia="ru-RU"/>
        </w:rPr>
        <w:t>Эт</w:t>
      </w:r>
      <w:r w:rsidRPr="00D761DC">
        <w:rPr>
          <w:rFonts w:eastAsia="Times New Roman"/>
          <w:color w:val="auto"/>
          <w:lang w:eastAsia="ru-RU"/>
        </w:rPr>
        <w:t xml:space="preserve">от метод идентичен </w:t>
      </w:r>
      <w:r w:rsidRPr="00D761DC">
        <w:rPr>
          <w:rFonts w:eastAsia="Times New Roman"/>
          <w:color w:val="auto"/>
          <w:lang w:eastAsia="ru-RU"/>
        </w:rPr>
        <w:lastRenderedPageBreak/>
        <w:t>предыдущему, за</w:t>
      </w:r>
      <w:r>
        <w:rPr>
          <w:rFonts w:eastAsia="Times New Roman"/>
          <w:color w:val="auto"/>
          <w:lang w:eastAsia="ru-RU"/>
        </w:rPr>
        <w:t xml:space="preserve"> </w:t>
      </w:r>
      <w:r w:rsidRPr="00D761DC">
        <w:rPr>
          <w:rFonts w:eastAsia="Times New Roman"/>
          <w:color w:val="auto"/>
          <w:lang w:eastAsia="ru-RU"/>
        </w:rPr>
        <w:t>исключением того, что при вычислениях используются веса для учёта разницы между</w:t>
      </w:r>
      <w:r>
        <w:rPr>
          <w:rFonts w:eastAsia="Times New Roman"/>
          <w:color w:val="auto"/>
          <w:lang w:eastAsia="ru-RU"/>
        </w:rPr>
        <w:t xml:space="preserve"> </w:t>
      </w:r>
      <w:r w:rsidRPr="00D761DC">
        <w:rPr>
          <w:rFonts w:eastAsia="Times New Roman"/>
          <w:color w:val="auto"/>
          <w:lang w:eastAsia="ru-RU"/>
        </w:rPr>
        <w:t>размерами кластеров (т.е. числами объектов в них). Поэтому, если имеются (или</w:t>
      </w:r>
      <w:r>
        <w:rPr>
          <w:rFonts w:eastAsia="Times New Roman"/>
          <w:color w:val="auto"/>
          <w:lang w:eastAsia="ru-RU"/>
        </w:rPr>
        <w:t xml:space="preserve"> </w:t>
      </w:r>
      <w:r w:rsidRPr="00D761DC">
        <w:rPr>
          <w:rFonts w:eastAsia="Times New Roman"/>
          <w:color w:val="auto"/>
          <w:lang w:eastAsia="ru-RU"/>
        </w:rPr>
        <w:t>подозреваются) значительные отличия в размерах кластеров, этот метод оказывается</w:t>
      </w:r>
      <w:r>
        <w:rPr>
          <w:rFonts w:eastAsia="Times New Roman"/>
          <w:color w:val="auto"/>
          <w:lang w:eastAsia="ru-RU"/>
        </w:rPr>
        <w:t xml:space="preserve"> </w:t>
      </w:r>
      <w:r w:rsidRPr="00D761DC">
        <w:rPr>
          <w:rFonts w:eastAsia="Times New Roman"/>
          <w:color w:val="auto"/>
          <w:lang w:eastAsia="ru-RU"/>
        </w:rPr>
        <w:t>предпочтительнее предыдущего.</w:t>
      </w:r>
    </w:p>
    <w:p w:rsidR="00D761DC" w:rsidRPr="00337323" w:rsidRDefault="00D761DC" w:rsidP="00337323">
      <w:pPr>
        <w:pStyle w:val="a6"/>
        <w:numPr>
          <w:ilvl w:val="0"/>
          <w:numId w:val="17"/>
        </w:numPr>
        <w:spacing w:after="0" w:line="288" w:lineRule="auto"/>
        <w:ind w:left="0" w:firstLine="709"/>
        <w:jc w:val="both"/>
        <w:rPr>
          <w:rFonts w:eastAsia="Times New Roman"/>
          <w:color w:val="auto"/>
          <w:lang w:eastAsia="ru-RU"/>
        </w:rPr>
      </w:pPr>
      <w:r w:rsidRPr="00337323">
        <w:rPr>
          <w:rFonts w:eastAsia="Times New Roman"/>
          <w:i/>
          <w:color w:val="auto"/>
          <w:lang w:eastAsia="ru-RU"/>
        </w:rPr>
        <w:t xml:space="preserve">Метод Уорда. </w:t>
      </w:r>
      <w:r w:rsidRPr="00337323">
        <w:rPr>
          <w:rFonts w:eastAsia="Times New Roman"/>
          <w:color w:val="auto"/>
          <w:lang w:eastAsia="ru-RU"/>
        </w:rPr>
        <w:t>В этом методе в качестве целевой функции применяют внутригрупповую сумму квадратов отклонений, которая есть ни что иное, как сумма квадратов расстояний между каждой точкой (объектом) и средней по кластеру, содержащему этот объект. На каждом шаге объединяются такие два кластера, которые приводят к минимальному увеличению целевой функции, т.е. внутригрупповой суммы квадратов. Этот метод направлен на объединение близко расположенных кластеров.</w:t>
      </w:r>
    </w:p>
    <w:p w:rsidR="00D761DC" w:rsidRPr="00D761DC" w:rsidRDefault="00786B3F" w:rsidP="00D761DC">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R</m:t>
              </m:r>
            </m:e>
            <m:sub>
              <m:r>
                <w:rPr>
                  <w:rFonts w:ascii="Cambria Math" w:eastAsia="Times New Roman" w:hAnsi="Cambria Math"/>
                  <w:color w:val="auto"/>
                  <w:lang w:eastAsia="ru-RU"/>
                </w:rPr>
                <m:t>ward</m:t>
              </m:r>
            </m:sub>
          </m:sSub>
          <m:r>
            <w:rPr>
              <w:rFonts w:ascii="Cambria Math" w:eastAsia="Times New Roman" w:hAnsi="Cambria Math"/>
              <w:color w:val="auto"/>
              <w:lang w:eastAsia="ru-RU"/>
            </w:rPr>
            <m:t>(U,V)=</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|U|</m:t>
              </m:r>
              <m:r>
                <w:rPr>
                  <w:rFonts w:ascii="Cambria Math" w:eastAsia="Times New Roman" w:hAnsi="Cambria Math" w:cs="Cambria Math"/>
                  <w:color w:val="auto"/>
                  <w:lang w:eastAsia="ru-RU"/>
                </w:rPr>
                <m:t>×</m:t>
              </m:r>
              <m:r>
                <w:rPr>
                  <w:rFonts w:ascii="Cambria Math" w:eastAsia="Times New Roman" w:hAnsi="Cambria Math"/>
                  <w:color w:val="auto"/>
                  <w:lang w:eastAsia="ru-RU"/>
                </w:rPr>
                <m:t>|V|</m:t>
              </m:r>
            </m:num>
            <m:den>
              <m:r>
                <w:rPr>
                  <w:rFonts w:ascii="Cambria Math" w:eastAsia="Times New Roman" w:hAnsi="Cambria Math"/>
                  <w:color w:val="auto"/>
                  <w:lang w:eastAsia="ru-RU"/>
                </w:rPr>
                <m:t>|U|+|V|</m:t>
              </m:r>
            </m:den>
          </m:f>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ρ</m:t>
              </m:r>
            </m:e>
            <m:sup>
              <m:r>
                <w:rPr>
                  <w:rFonts w:ascii="Cambria Math" w:eastAsia="Times New Roman" w:hAnsi="Cambria Math"/>
                  <w:color w:val="auto"/>
                  <w:lang w:eastAsia="ru-RU"/>
                </w:rPr>
                <m:t>2</m:t>
              </m:r>
            </m:sup>
          </m:sSup>
          <m:d>
            <m:dPr>
              <m:ctrlPr>
                <w:rPr>
                  <w:rFonts w:ascii="Cambria Math" w:eastAsia="Times New Roman" w:hAnsi="Cambria Math"/>
                  <w:i/>
                  <w:color w:val="auto"/>
                  <w:lang w:eastAsia="ru-RU"/>
                </w:rPr>
              </m:ctrlPr>
            </m:dPr>
            <m:e>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eastAsia="ru-RU"/>
                    </w:rPr>
                    <m:t>u</m:t>
                  </m:r>
                  <m:r>
                    <w:rPr>
                      <w:rFonts w:ascii="Cambria Math" w:eastAsia="Times New Roman" w:hAnsi="Cambria Math" w:cs="Cambria Math"/>
                      <w:color w:val="auto"/>
                      <w:lang w:eastAsia="ru-RU"/>
                    </w:rPr>
                    <m:t>∈</m:t>
                  </m:r>
                  <m:r>
                    <w:rPr>
                      <w:rFonts w:ascii="Cambria Math" w:eastAsia="Times New Roman" w:hAnsi="Cambria Math"/>
                      <w:color w:val="auto"/>
                      <w:lang w:eastAsia="ru-RU"/>
                    </w:rPr>
                    <m:t>U</m:t>
                  </m:r>
                </m:sub>
                <m:sup/>
                <m:e>
                  <m:f>
                    <m:fPr>
                      <m:ctrlPr>
                        <w:rPr>
                          <w:rFonts w:ascii="Cambria Math" w:eastAsia="Times New Roman" w:hAnsi="Cambria Math"/>
                          <w:i/>
                          <w:color w:val="auto"/>
                          <w:lang w:eastAsia="ru-RU"/>
                        </w:rPr>
                      </m:ctrlPr>
                    </m:fPr>
                    <m:num>
                      <m:r>
                        <w:rPr>
                          <w:rFonts w:ascii="Cambria Math" w:eastAsia="Times New Roman" w:hAnsi="Cambria Math"/>
                          <w:color w:val="auto"/>
                          <w:lang w:eastAsia="ru-RU"/>
                        </w:rPr>
                        <m:t>u</m:t>
                      </m:r>
                    </m:num>
                    <m:den>
                      <m:r>
                        <w:rPr>
                          <w:rFonts w:ascii="Cambria Math" w:eastAsia="Times New Roman" w:hAnsi="Cambria Math"/>
                          <w:color w:val="auto"/>
                          <w:lang w:eastAsia="ru-RU"/>
                        </w:rPr>
                        <m:t>|U|</m:t>
                      </m:r>
                    </m:den>
                  </m:f>
                </m:e>
              </m:nary>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eastAsia="ru-RU"/>
                    </w:rPr>
                    <m:t>v</m:t>
                  </m:r>
                  <m:r>
                    <w:rPr>
                      <w:rFonts w:ascii="Cambria Math" w:eastAsia="Times New Roman" w:hAnsi="Cambria Math" w:cs="Cambria Math"/>
                      <w:color w:val="auto"/>
                      <w:lang w:eastAsia="ru-RU"/>
                    </w:rPr>
                    <m:t>∈</m:t>
                  </m:r>
                  <m:r>
                    <w:rPr>
                      <w:rFonts w:ascii="Cambria Math" w:eastAsia="Times New Roman" w:hAnsi="Cambria Math"/>
                      <w:color w:val="auto"/>
                      <w:lang w:eastAsia="ru-RU"/>
                    </w:rPr>
                    <m:t>V</m:t>
                  </m:r>
                </m:sub>
                <m:sup/>
                <m:e>
                  <m:f>
                    <m:fPr>
                      <m:ctrlPr>
                        <w:rPr>
                          <w:rFonts w:ascii="Cambria Math" w:eastAsia="Times New Roman" w:hAnsi="Cambria Math"/>
                          <w:i/>
                          <w:color w:val="auto"/>
                          <w:lang w:eastAsia="ru-RU"/>
                        </w:rPr>
                      </m:ctrlPr>
                    </m:fPr>
                    <m:num>
                      <m:r>
                        <w:rPr>
                          <w:rFonts w:ascii="Cambria Math" w:eastAsia="Times New Roman" w:hAnsi="Cambria Math"/>
                          <w:color w:val="auto"/>
                          <w:lang w:eastAsia="ru-RU"/>
                        </w:rPr>
                        <m:t>v</m:t>
                      </m:r>
                    </m:num>
                    <m:den>
                      <m:r>
                        <w:rPr>
                          <w:rFonts w:ascii="Cambria Math" w:eastAsia="Times New Roman" w:hAnsi="Cambria Math"/>
                          <w:color w:val="auto"/>
                          <w:lang w:eastAsia="ru-RU"/>
                        </w:rPr>
                        <m:t>|V|</m:t>
                      </m:r>
                    </m:den>
                  </m:f>
                </m:e>
              </m:nary>
            </m:e>
          </m:d>
        </m:oMath>
      </m:oMathPara>
    </w:p>
    <w:p w:rsidR="00D34401" w:rsidRPr="00337323" w:rsidRDefault="00337323" w:rsidP="005F550A">
      <w:pPr>
        <w:spacing w:after="0" w:line="288" w:lineRule="auto"/>
        <w:ind w:firstLine="720"/>
        <w:jc w:val="both"/>
        <w:rPr>
          <w:rFonts w:eastAsia="Times New Roman"/>
          <w:b/>
          <w:i/>
          <w:color w:val="auto"/>
          <w:lang w:eastAsia="ru-RU"/>
        </w:rPr>
      </w:pPr>
      <w:r w:rsidRPr="00337323">
        <w:rPr>
          <w:rFonts w:eastAsia="Times New Roman"/>
          <w:b/>
          <w:i/>
          <w:color w:val="auto"/>
          <w:lang w:eastAsia="ru-RU"/>
        </w:rPr>
        <w:t>Формула Ланса-Уильямса</w:t>
      </w:r>
    </w:p>
    <w:p w:rsidR="00AF0A36" w:rsidRDefault="00AF0A36" w:rsidP="00BB49B7">
      <w:pPr>
        <w:spacing w:after="0" w:line="288" w:lineRule="auto"/>
        <w:ind w:firstLine="720"/>
        <w:jc w:val="both"/>
        <w:rPr>
          <w:rFonts w:eastAsia="Times New Roman"/>
          <w:color w:val="auto"/>
          <w:lang w:eastAsia="ru-RU"/>
        </w:rPr>
      </w:pPr>
      <w:r w:rsidRPr="00AF0A36">
        <w:rPr>
          <w:rFonts w:eastAsia="Times New Roman"/>
          <w:color w:val="auto"/>
          <w:lang w:eastAsia="ru-RU"/>
        </w:rPr>
        <w:t>В наиболее общем виде способы задания расстояния между кла</w:t>
      </w:r>
      <w:r>
        <w:rPr>
          <w:rFonts w:eastAsia="Times New Roman"/>
          <w:color w:val="auto"/>
          <w:lang w:eastAsia="ru-RU"/>
        </w:rPr>
        <w:t>стерами даются формулой Ланса-</w:t>
      </w:r>
      <w:r w:rsidRPr="00AF0A36">
        <w:rPr>
          <w:rFonts w:eastAsia="Times New Roman"/>
          <w:color w:val="auto"/>
          <w:lang w:eastAsia="ru-RU"/>
        </w:rPr>
        <w:t>Уильямса</w:t>
      </w:r>
      <w:r>
        <w:rPr>
          <w:rFonts w:eastAsia="Times New Roman"/>
          <w:color w:val="auto"/>
          <w:lang w:eastAsia="ru-RU"/>
        </w:rPr>
        <w:t>.</w:t>
      </w:r>
      <w:r w:rsidR="00BB49B7">
        <w:rPr>
          <w:rFonts w:eastAsia="Times New Roman"/>
          <w:color w:val="auto"/>
          <w:lang w:eastAsia="ru-RU"/>
        </w:rPr>
        <w:t xml:space="preserve"> </w:t>
      </w:r>
      <w:r w:rsidR="00BB49B7" w:rsidRPr="00BB49B7">
        <w:rPr>
          <w:rFonts w:eastAsia="Times New Roman"/>
          <w:color w:val="auto"/>
          <w:lang w:eastAsia="ru-RU"/>
        </w:rPr>
        <w:t xml:space="preserve">На каждом шаге необходимо уметь быстро подсчитывать расстояние от образовавшегося кластера </w:t>
      </w:r>
      <m:oMath>
        <m:r>
          <w:rPr>
            <w:rFonts w:ascii="Cambria Math" w:eastAsia="Times New Roman" w:hAnsi="Cambria Math"/>
            <w:color w:val="auto"/>
            <w:lang w:eastAsia="ru-RU"/>
          </w:rPr>
          <m:t>W=U</m:t>
        </m:r>
        <m:r>
          <w:rPr>
            <w:rFonts w:ascii="Cambria Math" w:eastAsia="Times New Roman" w:hAnsi="Cambria Math" w:cs="Cambria Math"/>
            <w:color w:val="auto"/>
            <w:lang w:eastAsia="ru-RU"/>
          </w:rPr>
          <m:t>∪</m:t>
        </m:r>
        <m:r>
          <w:rPr>
            <w:rFonts w:ascii="Cambria Math" w:eastAsia="Times New Roman" w:hAnsi="Cambria Math"/>
            <w:color w:val="auto"/>
            <w:lang w:eastAsia="ru-RU"/>
          </w:rPr>
          <m:t>V</m:t>
        </m:r>
      </m:oMath>
      <w:r w:rsidR="00BB49B7" w:rsidRPr="00BB49B7">
        <w:rPr>
          <w:rFonts w:eastAsia="Times New Roman"/>
          <w:color w:val="auto"/>
          <w:lang w:eastAsia="ru-RU"/>
        </w:rPr>
        <w:t xml:space="preserve"> до любого другого кластера </w:t>
      </w:r>
      <m:oMath>
        <m:r>
          <w:rPr>
            <w:rFonts w:ascii="Cambria Math" w:eastAsia="Times New Roman" w:hAnsi="Cambria Math"/>
            <w:color w:val="auto"/>
            <w:lang w:eastAsia="ru-RU"/>
          </w:rPr>
          <m:t>S</m:t>
        </m:r>
      </m:oMath>
      <w:r w:rsidR="00BB49B7" w:rsidRPr="00BB49B7">
        <w:rPr>
          <w:rFonts w:eastAsia="Times New Roman"/>
          <w:color w:val="auto"/>
          <w:lang w:eastAsia="ru-RU"/>
        </w:rPr>
        <w:t>, используя известные расстояния с предыдущих шагов. Это легко выполняется при использовании формулы, предложенной Лансом и Уильямсом в 1967 году</w:t>
      </w:r>
      <w:r w:rsidR="00BB49B7">
        <w:rPr>
          <w:rFonts w:eastAsia="Times New Roman"/>
          <w:color w:val="auto"/>
          <w:lang w:eastAsia="ru-RU"/>
        </w:rPr>
        <w:t>.</w:t>
      </w:r>
    </w:p>
    <w:p w:rsidR="00BB49B7" w:rsidRPr="00BB49B7" w:rsidRDefault="00BB49B7" w:rsidP="00BB49B7">
      <w:pPr>
        <w:spacing w:after="0" w:line="288" w:lineRule="auto"/>
        <w:ind w:firstLine="720"/>
        <w:jc w:val="both"/>
        <w:rPr>
          <w:rFonts w:eastAsia="Times New Roman"/>
          <w:color w:val="auto"/>
          <w:lang w:val="en-US" w:eastAsia="ru-RU"/>
        </w:rPr>
      </w:pPr>
      <m:oMathPara>
        <m:oMath>
          <m:r>
            <w:rPr>
              <w:rFonts w:ascii="Cambria Math" w:eastAsia="Times New Roman" w:hAnsi="Cambria Math"/>
              <w:color w:val="auto"/>
              <w:lang w:val="en-US" w:eastAsia="ru-RU"/>
            </w:rPr>
            <m:t>R(W,S)=</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R(U,S)+</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R(V,S)+</m:t>
          </m:r>
          <m:r>
            <w:rPr>
              <w:rFonts w:ascii="Cambria Math" w:eastAsia="Times New Roman" w:hAnsi="Cambria Math"/>
              <w:color w:val="auto"/>
              <w:lang w:eastAsia="ru-RU"/>
            </w:rPr>
            <m:t>β</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R(U,V)+</m:t>
          </m:r>
          <m:r>
            <w:rPr>
              <w:rFonts w:ascii="Cambria Math" w:eastAsia="Times New Roman" w:hAnsi="Cambria Math"/>
              <w:color w:val="auto"/>
              <w:lang w:eastAsia="ru-RU"/>
            </w:rPr>
            <m:t>γ</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|R(U,S)-R(V,S)|</m:t>
          </m:r>
        </m:oMath>
      </m:oMathPara>
    </w:p>
    <w:p w:rsidR="00BB49B7" w:rsidRDefault="00BB49B7" w:rsidP="00FC38EE">
      <w:pPr>
        <w:spacing w:after="0" w:line="288" w:lineRule="auto"/>
        <w:ind w:hanging="142"/>
        <w:jc w:val="both"/>
        <w:rPr>
          <w:rFonts w:eastAsia="Times New Roman"/>
          <w:color w:val="auto"/>
          <w:lang w:eastAsia="ru-RU"/>
        </w:rPr>
      </w:pPr>
      <w:r w:rsidRPr="00BB49B7">
        <w:rPr>
          <w:rFonts w:eastAsia="Times New Roman"/>
          <w:color w:val="auto"/>
          <w:lang w:eastAsia="ru-RU"/>
        </w:rPr>
        <w:t xml:space="preserve">где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eastAsia="ru-RU"/>
          </w:rPr>
          <m:t>,β,γ</m:t>
        </m:r>
      </m:oMath>
      <w:r w:rsidR="00FC38EE">
        <w:rPr>
          <w:rFonts w:eastAsia="Times New Roman"/>
          <w:color w:val="auto"/>
          <w:lang w:eastAsia="ru-RU"/>
        </w:rPr>
        <w:t xml:space="preserve"> –</w:t>
      </w:r>
      <w:r w:rsidRPr="00BB49B7">
        <w:rPr>
          <w:rFonts w:eastAsia="Times New Roman"/>
          <w:color w:val="auto"/>
          <w:lang w:eastAsia="ru-RU"/>
        </w:rPr>
        <w:t xml:space="preserve"> числовые параметры.</w:t>
      </w:r>
    </w:p>
    <w:p w:rsidR="00FC38EE" w:rsidRPr="0029340F" w:rsidRDefault="00FC38EE" w:rsidP="0029340F">
      <w:pPr>
        <w:pStyle w:val="a6"/>
        <w:numPr>
          <w:ilvl w:val="0"/>
          <w:numId w:val="17"/>
        </w:numPr>
        <w:spacing w:after="0" w:line="288" w:lineRule="auto"/>
        <w:ind w:left="0" w:firstLine="709"/>
        <w:jc w:val="both"/>
        <w:rPr>
          <w:rFonts w:eastAsia="Times New Roman"/>
          <w:color w:val="auto"/>
          <w:lang w:eastAsia="ru-RU"/>
        </w:rPr>
      </w:pPr>
      <w:r w:rsidRPr="0029340F">
        <w:rPr>
          <w:rFonts w:eastAsia="Times New Roman"/>
          <w:color w:val="auto"/>
          <w:lang w:eastAsia="ru-RU"/>
        </w:rPr>
        <w:t xml:space="preserve">Метод одиночной связи </w:t>
      </w:r>
    </w:p>
    <w:p w:rsidR="00FC38EE" w:rsidRPr="00FC38EE" w:rsidRDefault="00786B3F" w:rsidP="00FC38EE">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r>
            <w:rPr>
              <w:rFonts w:ascii="Cambria Math" w:eastAsia="Times New Roman" w:hAnsi="Cambria Math"/>
              <w:color w:val="auto"/>
              <w:lang w:eastAsia="ru-RU"/>
            </w:rPr>
            <m:t>,β=0,γ=-</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oMath>
      </m:oMathPara>
    </w:p>
    <w:p w:rsidR="00FC38EE" w:rsidRPr="00FC38EE" w:rsidRDefault="00FC38EE" w:rsidP="0029340F">
      <w:pPr>
        <w:pStyle w:val="a6"/>
        <w:numPr>
          <w:ilvl w:val="0"/>
          <w:numId w:val="17"/>
        </w:numPr>
        <w:spacing w:after="0" w:line="288" w:lineRule="auto"/>
        <w:ind w:left="0" w:firstLine="709"/>
        <w:jc w:val="both"/>
        <w:rPr>
          <w:rFonts w:eastAsia="Times New Roman"/>
          <w:color w:val="auto"/>
          <w:lang w:eastAsia="ru-RU"/>
        </w:rPr>
      </w:pPr>
      <w:r w:rsidRPr="00FC38EE">
        <w:rPr>
          <w:rFonts w:eastAsia="Times New Roman"/>
          <w:color w:val="auto"/>
          <w:lang w:eastAsia="ru-RU"/>
        </w:rPr>
        <w:t xml:space="preserve">Метод полной связи </w:t>
      </w:r>
    </w:p>
    <w:p w:rsidR="0029340F" w:rsidRPr="00FC38EE" w:rsidRDefault="00786B3F" w:rsidP="0029340F">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r>
            <w:rPr>
              <w:rFonts w:ascii="Cambria Math" w:eastAsia="Times New Roman" w:hAnsi="Cambria Math"/>
              <w:color w:val="auto"/>
              <w:lang w:eastAsia="ru-RU"/>
            </w:rPr>
            <m:t>,β=0,γ=-</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r>
                <w:rPr>
                  <w:rFonts w:ascii="Cambria Math" w:eastAsia="Times New Roman" w:hAnsi="Cambria Math"/>
                  <w:color w:val="auto"/>
                  <w:lang w:eastAsia="ru-RU"/>
                </w:rPr>
                <m:t>2</m:t>
              </m:r>
            </m:den>
          </m:f>
        </m:oMath>
      </m:oMathPara>
    </w:p>
    <w:p w:rsidR="00FC38EE" w:rsidRPr="00EB73CB" w:rsidRDefault="00FC38EE" w:rsidP="00EB73CB">
      <w:pPr>
        <w:pStyle w:val="a6"/>
        <w:numPr>
          <w:ilvl w:val="0"/>
          <w:numId w:val="17"/>
        </w:numPr>
        <w:spacing w:after="0" w:line="288" w:lineRule="auto"/>
        <w:ind w:left="0" w:firstLine="709"/>
        <w:jc w:val="both"/>
        <w:rPr>
          <w:rFonts w:eastAsia="Times New Roman"/>
          <w:color w:val="auto"/>
          <w:lang w:eastAsia="ru-RU"/>
        </w:rPr>
      </w:pPr>
      <w:r w:rsidRPr="00FC38EE">
        <w:rPr>
          <w:rFonts w:eastAsia="Times New Roman"/>
          <w:color w:val="auto"/>
          <w:lang w:eastAsia="ru-RU"/>
        </w:rPr>
        <w:t xml:space="preserve">Метод средней связи </w:t>
      </w:r>
    </w:p>
    <w:p w:rsidR="00FC38EE" w:rsidRPr="00FC38EE" w:rsidRDefault="00786B3F" w:rsidP="00FC38EE">
      <w:pPr>
        <w:spacing w:after="0" w:line="288" w:lineRule="auto"/>
        <w:ind w:firstLine="720"/>
        <w:jc w:val="both"/>
        <w:rPr>
          <w:rFonts w:eastAsia="Times New Roman"/>
          <w:color w:val="auto"/>
          <w:lang w:val="en-US"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|U|</m:t>
              </m:r>
            </m:num>
            <m:den>
              <m:r>
                <w:rPr>
                  <w:rFonts w:ascii="Cambria Math" w:eastAsia="Times New Roman" w:hAnsi="Cambria Math"/>
                  <w:color w:val="auto"/>
                  <w:lang w:val="en-US" w:eastAsia="ru-RU"/>
                </w:rPr>
                <m:t>|W|</m:t>
              </m:r>
            </m:den>
          </m:f>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|V|</m:t>
              </m:r>
            </m:num>
            <m:den>
              <m:r>
                <w:rPr>
                  <w:rFonts w:ascii="Cambria Math" w:eastAsia="Times New Roman" w:hAnsi="Cambria Math"/>
                  <w:color w:val="auto"/>
                  <w:lang w:val="en-US" w:eastAsia="ru-RU"/>
                </w:rPr>
                <m:t>|W|</m:t>
              </m:r>
            </m:den>
          </m:f>
          <m:r>
            <w:rPr>
              <w:rFonts w:ascii="Cambria Math" w:eastAsia="Times New Roman" w:hAnsi="Cambria Math"/>
              <w:color w:val="auto"/>
              <w:lang w:val="en-US" w:eastAsia="ru-RU"/>
            </w:rPr>
            <m:t>,</m:t>
          </m:r>
          <m:r>
            <w:rPr>
              <w:rFonts w:ascii="Cambria Math" w:eastAsia="Times New Roman" w:hAnsi="Cambria Math"/>
              <w:color w:val="auto"/>
              <w:lang w:eastAsia="ru-RU"/>
            </w:rPr>
            <m:t>β</m:t>
          </m:r>
          <m:r>
            <w:rPr>
              <w:rFonts w:ascii="Cambria Math" w:eastAsia="Times New Roman" w:hAnsi="Cambria Math"/>
              <w:color w:val="auto"/>
              <w:lang w:val="en-US" w:eastAsia="ru-RU"/>
            </w:rPr>
            <m:t>=0,</m:t>
          </m:r>
          <m:r>
            <w:rPr>
              <w:rFonts w:ascii="Cambria Math" w:eastAsia="Times New Roman" w:hAnsi="Cambria Math"/>
              <w:color w:val="auto"/>
              <w:lang w:eastAsia="ru-RU"/>
            </w:rPr>
            <m:t>γ</m:t>
          </m:r>
          <m:r>
            <w:rPr>
              <w:rFonts w:ascii="Cambria Math" w:eastAsia="Times New Roman" w:hAnsi="Cambria Math"/>
              <w:color w:val="auto"/>
              <w:lang w:val="en-US" w:eastAsia="ru-RU"/>
            </w:rPr>
            <m:t>=0</m:t>
          </m:r>
        </m:oMath>
      </m:oMathPara>
    </w:p>
    <w:p w:rsidR="00EB73CB" w:rsidRPr="00EB73CB" w:rsidRDefault="00FC38EE" w:rsidP="00EB73CB">
      <w:pPr>
        <w:pStyle w:val="a6"/>
        <w:numPr>
          <w:ilvl w:val="0"/>
          <w:numId w:val="17"/>
        </w:numPr>
        <w:spacing w:after="0" w:line="288" w:lineRule="auto"/>
        <w:ind w:left="0" w:firstLine="709"/>
        <w:jc w:val="both"/>
        <w:rPr>
          <w:rFonts w:eastAsia="Times New Roman"/>
          <w:color w:val="auto"/>
          <w:lang w:eastAsia="ru-RU"/>
        </w:rPr>
      </w:pPr>
      <w:r w:rsidRPr="00FC38EE">
        <w:rPr>
          <w:rFonts w:eastAsia="Times New Roman"/>
          <w:color w:val="auto"/>
          <w:lang w:eastAsia="ru-RU"/>
        </w:rPr>
        <w:t>Центроидный</w:t>
      </w:r>
      <w:r w:rsidRPr="00EB73CB">
        <w:rPr>
          <w:rFonts w:eastAsia="Times New Roman"/>
          <w:color w:val="auto"/>
          <w:lang w:eastAsia="ru-RU"/>
        </w:rPr>
        <w:t xml:space="preserve"> </w:t>
      </w:r>
      <w:r w:rsidRPr="00FC38EE">
        <w:rPr>
          <w:rFonts w:eastAsia="Times New Roman"/>
          <w:color w:val="auto"/>
          <w:lang w:eastAsia="ru-RU"/>
        </w:rPr>
        <w:t>метод</w:t>
      </w:r>
      <w:r w:rsidRPr="00EB73CB">
        <w:rPr>
          <w:rFonts w:eastAsia="Times New Roman"/>
          <w:color w:val="auto"/>
          <w:lang w:eastAsia="ru-RU"/>
        </w:rPr>
        <w:t xml:space="preserve"> </w:t>
      </w:r>
    </w:p>
    <w:p w:rsidR="00FC38EE" w:rsidRPr="00EB73CB" w:rsidRDefault="00786B3F" w:rsidP="00EB73CB">
      <w:pPr>
        <w:pStyle w:val="a6"/>
        <w:spacing w:after="0" w:line="288" w:lineRule="auto"/>
        <w:ind w:left="709"/>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|U|</m:t>
              </m:r>
            </m:num>
            <m:den>
              <m:r>
                <w:rPr>
                  <w:rFonts w:ascii="Cambria Math" w:eastAsia="Times New Roman" w:hAnsi="Cambria Math"/>
                  <w:color w:val="auto"/>
                  <w:lang w:val="en-US" w:eastAsia="ru-RU"/>
                </w:rPr>
                <m:t>|W|</m:t>
              </m:r>
            </m:den>
          </m:f>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|V|</m:t>
              </m:r>
            </m:num>
            <m:den>
              <m:r>
                <w:rPr>
                  <w:rFonts w:ascii="Cambria Math" w:eastAsia="Times New Roman" w:hAnsi="Cambria Math"/>
                  <w:color w:val="auto"/>
                  <w:lang w:val="en-US" w:eastAsia="ru-RU"/>
                </w:rPr>
                <m:t>|W|</m:t>
              </m:r>
            </m:den>
          </m:f>
          <m:r>
            <w:rPr>
              <w:rFonts w:ascii="Cambria Math" w:eastAsia="Times New Roman" w:hAnsi="Cambria Math"/>
              <w:color w:val="auto"/>
              <w:lang w:eastAsia="ru-RU"/>
            </w:rPr>
            <m:t>,β=-</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s="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eastAsia="ru-RU"/>
            </w:rPr>
            <m:t>,γ=0</m:t>
          </m:r>
        </m:oMath>
      </m:oMathPara>
    </w:p>
    <w:p w:rsidR="00FC38EE" w:rsidRPr="00EB73CB" w:rsidRDefault="00FC38EE" w:rsidP="00EB73CB">
      <w:pPr>
        <w:pStyle w:val="a6"/>
        <w:numPr>
          <w:ilvl w:val="0"/>
          <w:numId w:val="17"/>
        </w:numPr>
        <w:spacing w:after="0" w:line="288" w:lineRule="auto"/>
        <w:ind w:left="0" w:firstLine="709"/>
        <w:jc w:val="both"/>
        <w:rPr>
          <w:rFonts w:eastAsia="Times New Roman"/>
          <w:color w:val="auto"/>
          <w:lang w:eastAsia="ru-RU"/>
        </w:rPr>
      </w:pPr>
      <w:r w:rsidRPr="00FC38EE">
        <w:rPr>
          <w:rFonts w:eastAsia="Times New Roman"/>
          <w:color w:val="auto"/>
          <w:lang w:eastAsia="ru-RU"/>
        </w:rPr>
        <w:t>Метод</w:t>
      </w:r>
      <w:r w:rsidRPr="00EB73CB">
        <w:rPr>
          <w:rFonts w:eastAsia="Times New Roman"/>
          <w:color w:val="auto"/>
          <w:lang w:eastAsia="ru-RU"/>
        </w:rPr>
        <w:t xml:space="preserve"> </w:t>
      </w:r>
      <w:r w:rsidRPr="00FC38EE">
        <w:rPr>
          <w:rFonts w:eastAsia="Times New Roman"/>
          <w:color w:val="auto"/>
          <w:lang w:eastAsia="ru-RU"/>
        </w:rPr>
        <w:t>Уорда</w:t>
      </w:r>
      <w:r w:rsidRPr="00EB73CB">
        <w:rPr>
          <w:rFonts w:eastAsia="Times New Roman"/>
          <w:color w:val="auto"/>
          <w:lang w:eastAsia="ru-RU"/>
        </w:rPr>
        <w:t xml:space="preserve"> </w:t>
      </w:r>
    </w:p>
    <w:p w:rsidR="00BB49B7" w:rsidRPr="00EB73CB" w:rsidRDefault="00786B3F" w:rsidP="00FC38EE">
      <w:pPr>
        <w:spacing w:after="0" w:line="288" w:lineRule="auto"/>
        <w:ind w:firstLine="720"/>
        <w:jc w:val="both"/>
        <w:rPr>
          <w:rFonts w:eastAsia="Times New Roman"/>
          <w:color w:val="auto"/>
          <w:lang w:val="en-US"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U</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|S|+|U|</m:t>
              </m:r>
            </m:num>
            <m:den>
              <m:r>
                <w:rPr>
                  <w:rFonts w:ascii="Cambria Math" w:eastAsia="Times New Roman" w:hAnsi="Cambria Math"/>
                  <w:color w:val="auto"/>
                  <w:lang w:val="en-US" w:eastAsia="ru-RU"/>
                </w:rPr>
                <m:t>|S|+|W|</m:t>
              </m:r>
            </m:den>
          </m:f>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m:t>
              </m:r>
            </m:e>
            <m:sub>
              <m:r>
                <w:rPr>
                  <w:rFonts w:ascii="Cambria Math" w:eastAsia="Times New Roman" w:hAnsi="Cambria Math"/>
                  <w:color w:val="auto"/>
                  <w:lang w:val="en-US" w:eastAsia="ru-RU"/>
                </w:rPr>
                <m:t>V</m:t>
              </m:r>
            </m:sub>
          </m:sSub>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|S|+|V|</m:t>
              </m:r>
            </m:num>
            <m:den>
              <m:r>
                <w:rPr>
                  <w:rFonts w:ascii="Cambria Math" w:eastAsia="Times New Roman" w:hAnsi="Cambria Math"/>
                  <w:color w:val="auto"/>
                  <w:lang w:val="en-US" w:eastAsia="ru-RU"/>
                </w:rPr>
                <m:t>|S|+|W|</m:t>
              </m:r>
            </m:den>
          </m:f>
          <m:r>
            <w:rPr>
              <w:rFonts w:ascii="Cambria Math" w:eastAsia="Times New Roman" w:hAnsi="Cambria Math"/>
              <w:color w:val="auto"/>
              <w:lang w:val="en-US" w:eastAsia="ru-RU"/>
            </w:rPr>
            <m:t>,</m:t>
          </m:r>
          <m:r>
            <w:rPr>
              <w:rFonts w:ascii="Cambria Math" w:eastAsia="Times New Roman" w:hAnsi="Cambria Math"/>
              <w:color w:val="auto"/>
              <w:lang w:eastAsia="ru-RU"/>
            </w:rPr>
            <m:t>β</m:t>
          </m:r>
          <m:r>
            <w:rPr>
              <w:rFonts w:ascii="Cambria Math" w:eastAsia="Times New Roman" w:hAnsi="Cambria Math"/>
              <w:color w:val="auto"/>
              <w:lang w:val="en-US" w:eastAsia="ru-RU"/>
            </w:rPr>
            <m:t>=</m:t>
          </m:r>
          <m:f>
            <m:fPr>
              <m:ctrlPr>
                <w:rPr>
                  <w:rFonts w:ascii="Cambria Math" w:eastAsia="Times New Roman" w:hAnsi="Cambria Math"/>
                  <w:i/>
                  <w:color w:val="auto"/>
                  <w:lang w:val="en-US" w:eastAsia="ru-RU"/>
                </w:rPr>
              </m:ctrlPr>
            </m:fPr>
            <m:num>
              <m:r>
                <w:rPr>
                  <w:rFonts w:ascii="Cambria Math" w:eastAsia="Times New Roman" w:hAnsi="Cambria Math"/>
                  <w:color w:val="auto"/>
                  <w:lang w:val="en-US" w:eastAsia="ru-RU"/>
                </w:rPr>
                <m:t>-|S|</m:t>
              </m:r>
            </m:num>
            <m:den>
              <m:r>
                <w:rPr>
                  <w:rFonts w:ascii="Cambria Math" w:eastAsia="Times New Roman" w:hAnsi="Cambria Math"/>
                  <w:color w:val="auto"/>
                  <w:lang w:val="en-US" w:eastAsia="ru-RU"/>
                </w:rPr>
                <m:t>|S|+|W|</m:t>
              </m:r>
            </m:den>
          </m:f>
          <m:r>
            <w:rPr>
              <w:rFonts w:ascii="Cambria Math" w:eastAsia="Times New Roman" w:hAnsi="Cambria Math"/>
              <w:color w:val="auto"/>
              <w:lang w:val="en-US" w:eastAsia="ru-RU"/>
            </w:rPr>
            <m:t>,</m:t>
          </m:r>
          <m:r>
            <w:rPr>
              <w:rFonts w:ascii="Cambria Math" w:eastAsia="Times New Roman" w:hAnsi="Cambria Math"/>
              <w:color w:val="auto"/>
              <w:lang w:eastAsia="ru-RU"/>
            </w:rPr>
            <m:t>γ</m:t>
          </m:r>
          <m:r>
            <w:rPr>
              <w:rFonts w:ascii="Cambria Math" w:eastAsia="Times New Roman" w:hAnsi="Cambria Math"/>
              <w:color w:val="auto"/>
              <w:lang w:val="en-US" w:eastAsia="ru-RU"/>
            </w:rPr>
            <m:t>=0</m:t>
          </m:r>
        </m:oMath>
      </m:oMathPara>
    </w:p>
    <w:p w:rsidR="003E06D1" w:rsidRDefault="003E06D1" w:rsidP="0022122C">
      <w:pPr>
        <w:spacing w:after="0" w:line="288" w:lineRule="auto"/>
        <w:ind w:firstLine="720"/>
        <w:jc w:val="both"/>
        <w:rPr>
          <w:rFonts w:eastAsia="Times New Roman"/>
          <w:b/>
          <w:i/>
          <w:color w:val="auto"/>
          <w:lang w:eastAsia="ru-RU"/>
        </w:rPr>
      </w:pPr>
      <w:r w:rsidRPr="003E06D1">
        <w:rPr>
          <w:rFonts w:eastAsia="Times New Roman"/>
          <w:b/>
          <w:i/>
          <w:color w:val="auto"/>
          <w:lang w:eastAsia="ru-RU"/>
        </w:rPr>
        <w:lastRenderedPageBreak/>
        <w:t>Агломеративные методы</w:t>
      </w:r>
    </w:p>
    <w:p w:rsidR="00446DE3" w:rsidRPr="003E06D1" w:rsidRDefault="00DC3C64" w:rsidP="00B70DFB">
      <w:pPr>
        <w:spacing w:after="0" w:line="288" w:lineRule="auto"/>
        <w:ind w:firstLine="720"/>
        <w:jc w:val="center"/>
        <w:rPr>
          <w:rFonts w:eastAsia="Times New Roman"/>
          <w:i/>
          <w:color w:val="auto"/>
          <w:lang w:eastAsia="ru-RU"/>
        </w:rPr>
      </w:pPr>
      <w:r w:rsidRPr="003E06D1">
        <w:rPr>
          <w:rFonts w:eastAsia="Times New Roman"/>
          <w:i/>
          <w:color w:val="auto"/>
          <w:lang w:eastAsia="ru-RU"/>
        </w:rPr>
        <w:t xml:space="preserve">Алгоритм </w:t>
      </w:r>
      <w:r w:rsidR="00B70DFB" w:rsidRPr="00B70DFB">
        <w:rPr>
          <w:rFonts w:eastAsia="Times New Roman"/>
          <w:i/>
          <w:color w:val="auto"/>
          <w:lang w:eastAsia="ru-RU"/>
        </w:rPr>
        <w:t>кластеризаци</w:t>
      </w:r>
      <w:r w:rsidR="00B70DFB">
        <w:rPr>
          <w:rFonts w:eastAsia="Times New Roman"/>
          <w:i/>
          <w:color w:val="auto"/>
          <w:lang w:eastAsia="ru-RU"/>
        </w:rPr>
        <w:t>и</w:t>
      </w:r>
      <w:r w:rsidR="00B70DFB" w:rsidRPr="00B70DFB">
        <w:rPr>
          <w:rFonts w:eastAsia="Times New Roman"/>
          <w:i/>
          <w:color w:val="auto"/>
          <w:lang w:eastAsia="ru-RU"/>
        </w:rPr>
        <w:t xml:space="preserve"> с использованием представителей</w:t>
      </w:r>
      <w:r w:rsidR="00B70DFB" w:rsidRPr="003E06D1">
        <w:rPr>
          <w:rFonts w:eastAsia="Times New Roman"/>
          <w:i/>
          <w:color w:val="auto"/>
          <w:lang w:eastAsia="ru-RU"/>
        </w:rPr>
        <w:t xml:space="preserve"> </w:t>
      </w:r>
      <w:r w:rsidRPr="003E06D1">
        <w:rPr>
          <w:rFonts w:eastAsia="Times New Roman"/>
          <w:i/>
          <w:color w:val="auto"/>
          <w:lang w:eastAsia="ru-RU"/>
        </w:rPr>
        <w:t>CURE</w:t>
      </w:r>
      <w:r w:rsidR="00B70DFB" w:rsidRPr="00B70DFB">
        <w:t xml:space="preserve"> </w:t>
      </w:r>
      <w:r w:rsidR="00B70DFB" w:rsidRPr="00B70DFB">
        <w:rPr>
          <w:rFonts w:eastAsia="Times New Roman"/>
          <w:i/>
          <w:color w:val="auto"/>
          <w:lang w:eastAsia="ru-RU"/>
        </w:rPr>
        <w:t>Cl</w:t>
      </w:r>
      <w:r w:rsidR="00B70DFB">
        <w:rPr>
          <w:rFonts w:eastAsia="Times New Roman"/>
          <w:i/>
          <w:color w:val="auto"/>
          <w:lang w:eastAsia="ru-RU"/>
        </w:rPr>
        <w:t>ustering Using Representatives</w:t>
      </w:r>
    </w:p>
    <w:p w:rsidR="003C79AA" w:rsidRPr="003C79AA" w:rsidRDefault="003C79AA" w:rsidP="003C79AA">
      <w:pPr>
        <w:spacing w:after="0" w:line="288" w:lineRule="auto"/>
        <w:ind w:firstLine="720"/>
        <w:jc w:val="both"/>
        <w:rPr>
          <w:rFonts w:eastAsia="Times New Roman"/>
          <w:color w:val="auto"/>
          <w:lang w:eastAsia="ru-RU"/>
        </w:rPr>
      </w:pPr>
      <w:r w:rsidRPr="003C79AA">
        <w:rPr>
          <w:rFonts w:eastAsia="Times New Roman"/>
          <w:color w:val="auto"/>
          <w:lang w:eastAsia="ru-RU"/>
        </w:rPr>
        <w:t>Чтобы избежать проблем с неоднородными размерами или формами кластеров, CURE использует алгоритм иерархической кластеризации, который принимает компромиссное решение между центром тяжести и всеми крайностями. В алгоритме CURE выбирается постоянная c точек кластера с хорошим распределением и эти точки стягиваются к центру тяжести кластера на некоторое значение. Точки после стягивания используются как представители кластера. Кластеры с ближайшей парой представителей объединяются на каждом шаге алгоритма иерархической кластеризации CURE. Это даёт возможность алгоритму CURE правильно распознавать кластеры и делает его менее чувствительным к выбросам.</w:t>
      </w:r>
    </w:p>
    <w:p w:rsidR="00B0206D" w:rsidRPr="00DC3C64" w:rsidRDefault="00B0206D" w:rsidP="00B0206D">
      <w:pPr>
        <w:spacing w:after="0" w:line="288" w:lineRule="auto"/>
        <w:ind w:firstLine="720"/>
        <w:jc w:val="both"/>
        <w:rPr>
          <w:rFonts w:eastAsia="Times New Roman"/>
          <w:color w:val="auto"/>
          <w:lang w:eastAsia="ru-RU"/>
        </w:rPr>
      </w:pPr>
      <w:r w:rsidRPr="00DC3C64">
        <w:rPr>
          <w:rFonts w:eastAsia="Times New Roman"/>
          <w:color w:val="auto"/>
          <w:lang w:eastAsia="ru-RU"/>
        </w:rPr>
        <w:t>За счет использования точек-представителей алгоритм CURE устойчив к выбросам и может выделять кластеры сложной формы и различных размеров.</w:t>
      </w:r>
    </w:p>
    <w:p w:rsidR="00B0206D" w:rsidRPr="00D75697" w:rsidRDefault="00B0206D" w:rsidP="00B0206D">
      <w:pPr>
        <w:spacing w:after="0" w:line="288" w:lineRule="auto"/>
        <w:ind w:firstLine="720"/>
        <w:jc w:val="both"/>
        <w:rPr>
          <w:rFonts w:eastAsia="Times New Roman"/>
          <w:i/>
          <w:color w:val="auto"/>
          <w:lang w:eastAsia="ru-RU"/>
        </w:rPr>
      </w:pPr>
      <w:r w:rsidRPr="00D75697">
        <w:rPr>
          <w:rFonts w:eastAsia="Times New Roman"/>
          <w:i/>
          <w:color w:val="auto"/>
          <w:lang w:eastAsia="ru-RU"/>
        </w:rPr>
        <w:t>Описание шагов</w:t>
      </w:r>
    </w:p>
    <w:p w:rsidR="00B0206D" w:rsidRPr="00DC3C64" w:rsidRDefault="00B0206D" w:rsidP="00B0206D">
      <w:pPr>
        <w:spacing w:after="0" w:line="288" w:lineRule="auto"/>
        <w:ind w:firstLine="720"/>
        <w:jc w:val="both"/>
        <w:rPr>
          <w:rFonts w:eastAsia="Times New Roman"/>
          <w:color w:val="auto"/>
          <w:lang w:eastAsia="ru-RU"/>
        </w:rPr>
      </w:pPr>
      <w:r w:rsidRPr="00DC3C64">
        <w:rPr>
          <w:rFonts w:eastAsia="Times New Roman"/>
          <w:color w:val="auto"/>
          <w:lang w:eastAsia="ru-RU"/>
        </w:rPr>
        <w:t xml:space="preserve">Шаг 1. Если все данные использовать сразу как входные для CURE, то эффективность алгоритма будет низкая, а время выполнения большим. Поэтому на первом шаге мы случайным образом выбираем </w:t>
      </w:r>
      <w:r w:rsidR="00B71A61" w:rsidRPr="00DC3C64">
        <w:rPr>
          <w:rFonts w:eastAsia="Times New Roman"/>
          <w:color w:val="auto"/>
          <w:lang w:eastAsia="ru-RU"/>
        </w:rPr>
        <w:t>часть точек,</w:t>
      </w:r>
      <w:r w:rsidRPr="00DC3C64">
        <w:rPr>
          <w:rFonts w:eastAsia="Times New Roman"/>
          <w:color w:val="auto"/>
          <w:lang w:eastAsia="ru-RU"/>
        </w:rPr>
        <w:t xml:space="preserve"> которые помещаются в память, затем группируем наиболее похожие с помощью иерархического метода в заранее заданное число кластеров. Дальше работаем с кластерами.</w:t>
      </w:r>
    </w:p>
    <w:p w:rsidR="00B0206D" w:rsidRPr="00DC3C64" w:rsidRDefault="00B0206D" w:rsidP="00B0206D">
      <w:pPr>
        <w:spacing w:after="0" w:line="288" w:lineRule="auto"/>
        <w:ind w:firstLine="720"/>
        <w:jc w:val="both"/>
        <w:rPr>
          <w:rFonts w:eastAsia="Times New Roman"/>
          <w:color w:val="auto"/>
          <w:lang w:eastAsia="ru-RU"/>
        </w:rPr>
      </w:pPr>
      <w:r w:rsidRPr="00DC3C64">
        <w:rPr>
          <w:rFonts w:eastAsia="Times New Roman"/>
          <w:color w:val="auto"/>
          <w:lang w:eastAsia="ru-RU"/>
        </w:rPr>
        <w:t>Шаг 2. Для каждого кластера выбираем c точек-представителей, максимально удаленных друг от друга. Чисто c остается постоянным.</w:t>
      </w:r>
    </w:p>
    <w:p w:rsidR="00B0206D" w:rsidRPr="00DC3C64" w:rsidRDefault="00B0206D" w:rsidP="00B0206D">
      <w:pPr>
        <w:spacing w:after="0" w:line="288" w:lineRule="auto"/>
        <w:ind w:firstLine="720"/>
        <w:jc w:val="both"/>
        <w:rPr>
          <w:rFonts w:eastAsia="Times New Roman"/>
          <w:color w:val="auto"/>
          <w:lang w:eastAsia="ru-RU"/>
        </w:rPr>
      </w:pPr>
      <w:r w:rsidRPr="00DC3C64">
        <w:rPr>
          <w:rFonts w:eastAsia="Times New Roman"/>
          <w:color w:val="auto"/>
          <w:lang w:eastAsia="ru-RU"/>
        </w:rPr>
        <w:t xml:space="preserve">Шаг 3. Объединяем кластеры с наиболее похожими наборами точек-представителей. Если не достигнуто нужное число кластеров, то перейти на шаг 2. </w:t>
      </w:r>
    </w:p>
    <w:p w:rsidR="00B0206D" w:rsidRDefault="00B0206D" w:rsidP="00B0206D">
      <w:pPr>
        <w:spacing w:after="0" w:line="288" w:lineRule="auto"/>
        <w:ind w:firstLine="720"/>
        <w:jc w:val="both"/>
        <w:rPr>
          <w:rFonts w:eastAsia="Times New Roman"/>
          <w:color w:val="auto"/>
          <w:lang w:eastAsia="ru-RU"/>
        </w:rPr>
      </w:pPr>
      <w:r w:rsidRPr="00DC3C64">
        <w:rPr>
          <w:rFonts w:eastAsia="Times New Roman"/>
          <w:color w:val="auto"/>
          <w:lang w:eastAsia="ru-RU"/>
        </w:rPr>
        <w:t xml:space="preserve">Выбранные точки сдвигаются на следующем шаге на </w:t>
      </w:r>
      <m:oMath>
        <m:r>
          <w:rPr>
            <w:rFonts w:ascii="Cambria Math" w:eastAsia="Times New Roman" w:hAnsi="Cambria Math"/>
            <w:color w:val="auto"/>
            <w:lang w:eastAsia="ru-RU"/>
          </w:rPr>
          <m:t>α</m:t>
        </m:r>
      </m:oMath>
      <w:r w:rsidRPr="00DC3C64">
        <w:rPr>
          <w:rFonts w:eastAsia="Times New Roman"/>
          <w:color w:val="auto"/>
          <w:lang w:eastAsia="ru-RU"/>
        </w:rPr>
        <w:t xml:space="preserve"> к центроиду кластера. Алгоритм становится основанным на методе поиска центроида при </w:t>
      </w:r>
      <m:oMath>
        <m:r>
          <w:rPr>
            <w:rFonts w:ascii="Cambria Math" w:eastAsia="Times New Roman" w:hAnsi="Cambria Math"/>
            <w:color w:val="auto"/>
            <w:lang w:eastAsia="ru-RU"/>
          </w:rPr>
          <m:t>α=1</m:t>
        </m:r>
      </m:oMath>
      <w:r w:rsidRPr="00DC3C64">
        <w:rPr>
          <w:rFonts w:eastAsia="Times New Roman"/>
          <w:color w:val="auto"/>
          <w:lang w:eastAsia="ru-RU"/>
        </w:rPr>
        <w:t xml:space="preserve">, и основанным на всех точках кластера при </w:t>
      </w:r>
      <m:oMath>
        <m:r>
          <w:rPr>
            <w:rFonts w:ascii="Cambria Math" w:eastAsia="Times New Roman" w:hAnsi="Cambria Math"/>
            <w:color w:val="auto"/>
            <w:lang w:eastAsia="ru-RU"/>
          </w:rPr>
          <m:t>α=0</m:t>
        </m:r>
      </m:oMath>
      <w:r w:rsidR="00B57A88">
        <w:rPr>
          <w:rFonts w:eastAsia="Times New Roman"/>
          <w:color w:val="auto"/>
          <w:lang w:eastAsia="ru-RU"/>
        </w:rPr>
        <w:t xml:space="preserve"> (рис. </w:t>
      </w:r>
      <w:r w:rsidR="002F4F02">
        <w:rPr>
          <w:rFonts w:eastAsia="Times New Roman"/>
          <w:color w:val="auto"/>
          <w:lang w:eastAsia="ru-RU"/>
        </w:rPr>
        <w:t>7</w:t>
      </w:r>
      <w:r w:rsidR="00B57A88">
        <w:rPr>
          <w:rFonts w:eastAsia="Times New Roman"/>
          <w:color w:val="auto"/>
          <w:lang w:eastAsia="ru-RU"/>
        </w:rPr>
        <w:t>)</w:t>
      </w:r>
      <w:r w:rsidRPr="00DC3C64">
        <w:rPr>
          <w:rFonts w:eastAsia="Times New Roman"/>
          <w:color w:val="auto"/>
          <w:lang w:eastAsia="ru-RU"/>
        </w:rPr>
        <w:t>.</w:t>
      </w:r>
    </w:p>
    <w:p w:rsidR="003E06D1" w:rsidRDefault="003E06D1" w:rsidP="003E06D1">
      <w:pPr>
        <w:spacing w:after="0" w:line="288" w:lineRule="auto"/>
        <w:ind w:firstLine="720"/>
        <w:jc w:val="center"/>
        <w:rPr>
          <w:rFonts w:eastAsia="Times New Roman"/>
          <w:color w:val="auto"/>
          <w:lang w:eastAsia="ru-RU"/>
        </w:rPr>
      </w:pPr>
      <w:r>
        <w:rPr>
          <w:noProof/>
          <w:lang w:eastAsia="ru-RU"/>
        </w:rPr>
        <w:drawing>
          <wp:inline distT="0" distB="0" distL="0" distR="0" wp14:anchorId="04F4C5D1" wp14:editId="5FB7B1AD">
            <wp:extent cx="3817661" cy="1496171"/>
            <wp:effectExtent l="0" t="0" r="0" b="0"/>
            <wp:docPr id="1" name="Рисунок 1" descr="https://algowiki-project.org/w/ru/images/3/31/Exampleofalgorithmparamet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gowiki-project.org/w/ru/images/3/31/Exampleofalgorithmparametrs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0333" cy="1520733"/>
                    </a:xfrm>
                    <a:prstGeom prst="rect">
                      <a:avLst/>
                    </a:prstGeom>
                    <a:noFill/>
                    <a:ln>
                      <a:noFill/>
                    </a:ln>
                  </pic:spPr>
                </pic:pic>
              </a:graphicData>
            </a:graphic>
          </wp:inline>
        </w:drawing>
      </w:r>
    </w:p>
    <w:p w:rsidR="003E06D1" w:rsidRDefault="003E06D1" w:rsidP="003E06D1">
      <w:pPr>
        <w:spacing w:after="0" w:line="288" w:lineRule="auto"/>
        <w:ind w:firstLine="720"/>
        <w:jc w:val="center"/>
        <w:rPr>
          <w:rFonts w:eastAsia="Times New Roman"/>
          <w:color w:val="auto"/>
          <w:lang w:eastAsia="ru-RU"/>
        </w:rPr>
      </w:pPr>
      <w:r>
        <w:rPr>
          <w:rFonts w:eastAsia="Times New Roman"/>
          <w:color w:val="auto"/>
          <w:lang w:eastAsia="ru-RU"/>
        </w:rPr>
        <w:t>Рис.7</w:t>
      </w:r>
      <w:r w:rsidRPr="00624A04">
        <w:rPr>
          <w:rFonts w:eastAsia="Times New Roman"/>
          <w:color w:val="auto"/>
          <w:lang w:eastAsia="ru-RU"/>
        </w:rPr>
        <w:t xml:space="preserve">. </w:t>
      </w:r>
      <w:r w:rsidRPr="003E06D1">
        <w:rPr>
          <w:rFonts w:eastAsia="Times New Roman"/>
          <w:color w:val="auto"/>
          <w:lang w:eastAsia="ru-RU"/>
        </w:rPr>
        <w:t>Пример работы алгоритма для разных параметров α [1].</w:t>
      </w:r>
    </w:p>
    <w:p w:rsidR="00274D22" w:rsidRPr="00274D22" w:rsidRDefault="00FD7DA6" w:rsidP="00274D22">
      <w:pPr>
        <w:spacing w:after="0" w:line="288" w:lineRule="auto"/>
        <w:ind w:firstLine="720"/>
        <w:jc w:val="both"/>
        <w:rPr>
          <w:rFonts w:eastAsia="Times New Roman"/>
          <w:color w:val="auto"/>
          <w:lang w:eastAsia="ru-RU"/>
        </w:rPr>
      </w:pPr>
      <w:r>
        <w:rPr>
          <w:rFonts w:eastAsia="Times New Roman"/>
          <w:color w:val="auto"/>
          <w:lang w:eastAsia="ru-RU"/>
        </w:rPr>
        <w:lastRenderedPageBreak/>
        <w:t>Таким образом, д</w:t>
      </w:r>
      <w:r w:rsidR="00274D22" w:rsidRPr="00274D22">
        <w:rPr>
          <w:rFonts w:eastAsia="Times New Roman"/>
          <w:color w:val="auto"/>
          <w:lang w:eastAsia="ru-RU"/>
        </w:rPr>
        <w:t xml:space="preserve">ля каждого </w:t>
      </w:r>
      <m:oMath>
        <m:r>
          <w:rPr>
            <w:rFonts w:ascii="Cambria Math" w:eastAsia="Times New Roman" w:hAnsi="Cambria Math"/>
            <w:color w:val="auto"/>
            <w:lang w:eastAsia="ru-RU"/>
          </w:rPr>
          <m:t>i</m:t>
        </m:r>
      </m:oMath>
      <w:r w:rsidR="00274D22" w:rsidRPr="00274D22">
        <w:rPr>
          <w:rFonts w:eastAsia="Times New Roman"/>
          <w:color w:val="auto"/>
          <w:lang w:eastAsia="ru-RU"/>
        </w:rPr>
        <w:t xml:space="preserve">-го кластера вычисляется центроида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μ</m:t>
            </m:r>
          </m:e>
          <m:sub>
            <m:r>
              <w:rPr>
                <w:rFonts w:ascii="Cambria Math" w:eastAsia="Times New Roman" w:hAnsi="Cambria Math"/>
                <w:color w:val="auto"/>
                <w:lang w:eastAsia="ru-RU"/>
              </w:rPr>
              <m:t>i</m:t>
            </m:r>
          </m:sub>
        </m:sSub>
      </m:oMath>
      <w:r w:rsidR="00274D22" w:rsidRPr="00274D22">
        <w:rPr>
          <w:rFonts w:eastAsia="Times New Roman"/>
          <w:color w:val="auto"/>
          <w:lang w:eastAsia="ru-RU"/>
        </w:rPr>
        <w:t xml:space="preserve"> по формуле:</w:t>
      </w:r>
    </w:p>
    <w:p w:rsidR="000648A5" w:rsidRPr="000648A5" w:rsidRDefault="00786B3F" w:rsidP="000648A5">
      <w:pPr>
        <w:spacing w:after="0" w:line="288" w:lineRule="auto"/>
        <w:ind w:firstLine="720"/>
        <w:jc w:val="center"/>
        <w:rPr>
          <w:rFonts w:eastAsia="Times New Roman"/>
          <w:i/>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μ</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eastAsia="ru-RU"/>
                </w:rPr>
                <m:t>1</m:t>
              </m:r>
            </m:num>
            <m:den>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s</m:t>
                  </m:r>
                </m:e>
                <m:sub>
                  <m:r>
                    <w:rPr>
                      <w:rFonts w:ascii="Cambria Math" w:eastAsia="Times New Roman" w:hAnsi="Cambria Math"/>
                      <w:color w:val="auto"/>
                      <w:lang w:eastAsia="ru-RU"/>
                    </w:rPr>
                    <m:t>i</m:t>
                  </m:r>
                </m:sub>
              </m:sSub>
            </m:den>
          </m:f>
          <m:nary>
            <m:naryPr>
              <m:chr m:val="∑"/>
              <m:limLoc m:val="undOvr"/>
              <m:supHide m:val="1"/>
              <m:ctrlPr>
                <w:rPr>
                  <w:rFonts w:ascii="Cambria Math" w:eastAsia="Times New Roman" w:hAnsi="Cambria Math"/>
                  <w:i/>
                  <w:color w:val="auto"/>
                  <w:lang w:eastAsia="ru-RU"/>
                </w:rPr>
              </m:ctrlPr>
            </m:naryPr>
            <m:sub>
              <m:r>
                <w:rPr>
                  <w:rFonts w:ascii="Cambria Math" w:eastAsia="Times New Roman" w:hAnsi="Cambria Math"/>
                  <w:color w:val="auto"/>
                  <w:lang w:eastAsia="ru-RU"/>
                </w:rPr>
                <m:t>j</m:t>
              </m:r>
              <m:r>
                <w:rPr>
                  <w:rFonts w:ascii="Cambria Math" w:eastAsia="Times New Roman" w:hAnsi="Cambria Math" w:cs="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S</m:t>
                  </m:r>
                </m:e>
                <m:sub>
                  <m:r>
                    <w:rPr>
                      <w:rFonts w:ascii="Cambria Math" w:eastAsia="Times New Roman" w:hAnsi="Cambria Math"/>
                      <w:color w:val="auto"/>
                      <w:lang w:val="en-US" w:eastAsia="ru-RU"/>
                    </w:rPr>
                    <m:t>i</m:t>
                  </m:r>
                </m:sub>
              </m:sSub>
            </m:sub>
            <m:sup/>
            <m:e>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x</m:t>
                  </m:r>
                </m:e>
                <m:sup>
                  <m:r>
                    <w:rPr>
                      <w:rFonts w:ascii="Cambria Math" w:eastAsia="Times New Roman" w:hAnsi="Cambria Math"/>
                      <w:color w:val="auto"/>
                      <w:lang w:eastAsia="ru-RU"/>
                    </w:rPr>
                    <m:t>j</m:t>
                  </m:r>
                </m:sup>
              </m:sSup>
            </m:e>
          </m:nary>
        </m:oMath>
      </m:oMathPara>
    </w:p>
    <w:p w:rsidR="00274D22" w:rsidRDefault="00274D22" w:rsidP="000648A5">
      <w:pPr>
        <w:spacing w:after="0" w:line="288" w:lineRule="auto"/>
        <w:jc w:val="both"/>
        <w:rPr>
          <w:rFonts w:eastAsia="Times New Roman"/>
          <w:color w:val="auto"/>
          <w:lang w:eastAsia="ru-RU"/>
        </w:rPr>
      </w:pPr>
      <w:r w:rsidRPr="00274D22">
        <w:rPr>
          <w:rFonts w:eastAsia="Times New Roman"/>
          <w:color w:val="auto"/>
          <w:lang w:eastAsia="ru-RU"/>
        </w:rPr>
        <w:t xml:space="preserve">где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S</m:t>
            </m:r>
          </m:e>
          <m:sub>
            <m:r>
              <w:rPr>
                <w:rFonts w:ascii="Cambria Math" w:eastAsia="Times New Roman" w:hAnsi="Cambria Math"/>
                <w:color w:val="auto"/>
                <w:lang w:val="en-US" w:eastAsia="ru-RU"/>
              </w:rPr>
              <m:t>i</m:t>
            </m:r>
          </m:sub>
        </m:sSub>
      </m:oMath>
      <w:r w:rsidRPr="00274D22">
        <w:rPr>
          <w:rFonts w:eastAsia="Times New Roman"/>
          <w:color w:val="auto"/>
          <w:lang w:eastAsia="ru-RU"/>
        </w:rPr>
        <w:t xml:space="preserve"> </w:t>
      </w:r>
      <w:r w:rsidR="000648A5">
        <w:rPr>
          <w:rFonts w:eastAsia="Times New Roman"/>
          <w:color w:val="auto"/>
          <w:lang w:eastAsia="ru-RU"/>
        </w:rPr>
        <w:t>–</w:t>
      </w:r>
      <w:r w:rsidRPr="00274D22">
        <w:rPr>
          <w:rFonts w:eastAsia="Times New Roman"/>
          <w:color w:val="auto"/>
          <w:lang w:eastAsia="ru-RU"/>
        </w:rPr>
        <w:t xml:space="preserve"> номера строк матрицы </w:t>
      </w:r>
      <m:oMath>
        <m:r>
          <w:rPr>
            <w:rFonts w:ascii="Cambria Math" w:eastAsia="Times New Roman" w:hAnsi="Cambria Math"/>
            <w:color w:val="auto"/>
            <w:lang w:eastAsia="ru-RU"/>
          </w:rPr>
          <m:t>x</m:t>
        </m:r>
      </m:oMath>
      <w:r w:rsidRPr="00274D22">
        <w:rPr>
          <w:rFonts w:eastAsia="Times New Roman"/>
          <w:color w:val="auto"/>
          <w:lang w:eastAsia="ru-RU"/>
        </w:rPr>
        <w:t xml:space="preserve">, входящие в </w:t>
      </w:r>
      <m:oMath>
        <m:r>
          <w:rPr>
            <w:rFonts w:ascii="Cambria Math" w:eastAsia="Times New Roman" w:hAnsi="Cambria Math"/>
            <w:color w:val="auto"/>
            <w:lang w:eastAsia="ru-RU"/>
          </w:rPr>
          <m:t>i</m:t>
        </m:r>
      </m:oMath>
      <w:r w:rsidRPr="00274D22">
        <w:rPr>
          <w:rFonts w:eastAsia="Times New Roman"/>
          <w:color w:val="auto"/>
          <w:lang w:eastAsia="ru-RU"/>
        </w:rPr>
        <w:t xml:space="preserve">-й кластер;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s</m:t>
            </m:r>
          </m:e>
          <m:sub>
            <m:r>
              <w:rPr>
                <w:rFonts w:ascii="Cambria Math" w:eastAsia="Times New Roman" w:hAnsi="Cambria Math"/>
                <w:color w:val="auto"/>
                <w:lang w:eastAsia="ru-RU"/>
              </w:rPr>
              <m:t>i</m:t>
            </m:r>
          </m:sub>
        </m:sSub>
      </m:oMath>
      <w:r w:rsidRPr="00274D22">
        <w:rPr>
          <w:rFonts w:eastAsia="Times New Roman"/>
          <w:color w:val="auto"/>
          <w:lang w:eastAsia="ru-RU"/>
        </w:rPr>
        <w:t xml:space="preserve"> </w:t>
      </w:r>
      <w:r w:rsidR="00FD7DA6">
        <w:rPr>
          <w:rFonts w:eastAsia="Times New Roman"/>
          <w:color w:val="auto"/>
          <w:lang w:eastAsia="ru-RU"/>
        </w:rPr>
        <w:t>–</w:t>
      </w:r>
      <w:r w:rsidRPr="00274D22">
        <w:rPr>
          <w:rFonts w:eastAsia="Times New Roman"/>
          <w:color w:val="auto"/>
          <w:lang w:eastAsia="ru-RU"/>
        </w:rPr>
        <w:t xml:space="preserve"> количество элементов в множестве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S</m:t>
            </m:r>
          </m:e>
          <m:sub>
            <m:r>
              <w:rPr>
                <w:rFonts w:ascii="Cambria Math" w:eastAsia="Times New Roman" w:hAnsi="Cambria Math"/>
                <w:color w:val="auto"/>
                <w:lang w:val="en-US" w:eastAsia="ru-RU"/>
              </w:rPr>
              <m:t>i</m:t>
            </m:r>
          </m:sub>
        </m:sSub>
      </m:oMath>
      <w:r w:rsidRPr="00274D22">
        <w:rPr>
          <w:rFonts w:eastAsia="Times New Roman"/>
          <w:color w:val="auto"/>
          <w:lang w:eastAsia="ru-RU"/>
        </w:rPr>
        <w:t xml:space="preserve">; </w:t>
      </w:r>
      <m:oMath>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x</m:t>
            </m:r>
          </m:e>
          <m:sup>
            <m:r>
              <w:rPr>
                <w:rFonts w:ascii="Cambria Math" w:eastAsia="Times New Roman" w:hAnsi="Cambria Math"/>
                <w:color w:val="auto"/>
                <w:lang w:eastAsia="ru-RU"/>
              </w:rPr>
              <m:t>j</m:t>
            </m:r>
          </m:sup>
        </m:sSup>
      </m:oMath>
      <w:r w:rsidRPr="00274D22">
        <w:rPr>
          <w:rFonts w:eastAsia="Times New Roman"/>
          <w:color w:val="auto"/>
          <w:lang w:eastAsia="ru-RU"/>
        </w:rPr>
        <w:t xml:space="preserve"> </w:t>
      </w:r>
      <w:r w:rsidR="00FD7DA6">
        <w:rPr>
          <w:rFonts w:eastAsia="Times New Roman"/>
          <w:color w:val="auto"/>
          <w:lang w:eastAsia="ru-RU"/>
        </w:rPr>
        <w:t>–</w:t>
      </w:r>
      <w:r w:rsidRPr="00274D22">
        <w:rPr>
          <w:rFonts w:eastAsia="Times New Roman"/>
          <w:color w:val="auto"/>
          <w:lang w:eastAsia="ru-RU"/>
        </w:rPr>
        <w:t xml:space="preserve"> </w:t>
      </w:r>
      <m:oMath>
        <m:r>
          <w:rPr>
            <w:rFonts w:ascii="Cambria Math" w:eastAsia="Times New Roman" w:hAnsi="Cambria Math"/>
            <w:color w:val="auto"/>
            <w:lang w:eastAsia="ru-RU"/>
          </w:rPr>
          <m:t>j</m:t>
        </m:r>
      </m:oMath>
      <w:r w:rsidRPr="00274D22">
        <w:rPr>
          <w:rFonts w:eastAsia="Times New Roman"/>
          <w:color w:val="auto"/>
          <w:lang w:eastAsia="ru-RU"/>
        </w:rPr>
        <w:t xml:space="preserve">-я строка матрицы </w:t>
      </w:r>
      <m:oMath>
        <m:r>
          <w:rPr>
            <w:rFonts w:ascii="Cambria Math" w:eastAsia="Times New Roman" w:hAnsi="Cambria Math"/>
            <w:color w:val="auto"/>
            <w:lang w:eastAsia="ru-RU"/>
          </w:rPr>
          <m:t>x</m:t>
        </m:r>
      </m:oMath>
      <w:r w:rsidRPr="00274D22">
        <w:rPr>
          <w:rFonts w:eastAsia="Times New Roman"/>
          <w:color w:val="auto"/>
          <w:lang w:eastAsia="ru-RU"/>
        </w:rPr>
        <w:t>.</w:t>
      </w:r>
    </w:p>
    <w:p w:rsidR="009944DE" w:rsidRPr="009944DE" w:rsidRDefault="009944DE" w:rsidP="009944DE">
      <w:pPr>
        <w:spacing w:after="0" w:line="288" w:lineRule="auto"/>
        <w:ind w:firstLine="720"/>
        <w:jc w:val="both"/>
        <w:rPr>
          <w:rFonts w:eastAsia="Times New Roman"/>
          <w:color w:val="auto"/>
          <w:lang w:eastAsia="ru-RU"/>
        </w:rPr>
      </w:pPr>
      <w:r w:rsidRPr="009944DE">
        <w:rPr>
          <w:rFonts w:eastAsia="Times New Roman"/>
          <w:color w:val="auto"/>
          <w:lang w:eastAsia="ru-RU"/>
        </w:rPr>
        <w:t>С</w:t>
      </w:r>
      <w:r w:rsidR="002F4F02">
        <w:rPr>
          <w:rFonts w:eastAsia="Times New Roman"/>
          <w:color w:val="auto"/>
          <w:lang w:eastAsia="ru-RU"/>
        </w:rPr>
        <w:t>двиг представителей к центрои</w:t>
      </w:r>
      <w:r w:rsidR="00B57A88">
        <w:rPr>
          <w:rFonts w:eastAsia="Times New Roman"/>
          <w:color w:val="auto"/>
          <w:lang w:eastAsia="ru-RU"/>
        </w:rPr>
        <w:t>де прои</w:t>
      </w:r>
      <w:r w:rsidR="002F4F02">
        <w:rPr>
          <w:rFonts w:eastAsia="Times New Roman"/>
          <w:color w:val="auto"/>
          <w:lang w:eastAsia="ru-RU"/>
        </w:rPr>
        <w:t>сходит следующим образом.</w:t>
      </w:r>
    </w:p>
    <w:p w:rsidR="009944DE" w:rsidRPr="009944DE" w:rsidRDefault="009944DE" w:rsidP="009944DE">
      <w:pPr>
        <w:spacing w:after="0" w:line="288" w:lineRule="auto"/>
        <w:ind w:firstLine="720"/>
        <w:jc w:val="both"/>
        <w:rPr>
          <w:rFonts w:eastAsia="Times New Roman"/>
          <w:color w:val="auto"/>
          <w:lang w:eastAsia="ru-RU"/>
        </w:rPr>
      </w:pPr>
      <w:r w:rsidRPr="009944DE">
        <w:rPr>
          <w:rFonts w:eastAsia="Times New Roman"/>
          <w:color w:val="auto"/>
          <w:lang w:eastAsia="ru-RU"/>
        </w:rPr>
        <w:t xml:space="preserve">Для каждого представителя </w:t>
      </w:r>
      <m:oMath>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x</m:t>
            </m:r>
          </m:e>
          <m:sup>
            <m:r>
              <w:rPr>
                <w:rFonts w:ascii="Cambria Math" w:eastAsia="Times New Roman" w:hAnsi="Cambria Math"/>
                <w:color w:val="auto"/>
                <w:lang w:eastAsia="ru-RU"/>
              </w:rPr>
              <m:t>y</m:t>
            </m:r>
          </m:sup>
        </m:sSup>
      </m:oMath>
      <w:r w:rsidRPr="009944DE">
        <w:rPr>
          <w:rFonts w:eastAsia="Times New Roman"/>
          <w:color w:val="auto"/>
          <w:lang w:eastAsia="ru-RU"/>
        </w:rPr>
        <w:t xml:space="preserve"> из </w:t>
      </w:r>
      <m:oMath>
        <m:r>
          <w:rPr>
            <w:rFonts w:ascii="Cambria Math" w:eastAsia="Times New Roman" w:hAnsi="Cambria Math"/>
            <w:color w:val="auto"/>
            <w:lang w:eastAsia="ru-RU"/>
          </w:rPr>
          <m:t>k</m:t>
        </m:r>
      </m:oMath>
      <w:r w:rsidRPr="009944DE">
        <w:rPr>
          <w:rFonts w:eastAsia="Times New Roman"/>
          <w:color w:val="auto"/>
          <w:lang w:eastAsia="ru-RU"/>
        </w:rPr>
        <w:t xml:space="preserve">-го кластера выполняется сдвиг к его центроиде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μ</m:t>
            </m:r>
          </m:e>
          <m:sub>
            <m:r>
              <w:rPr>
                <w:rFonts w:ascii="Cambria Math" w:eastAsia="Times New Roman" w:hAnsi="Cambria Math"/>
                <w:color w:val="auto"/>
                <w:lang w:eastAsia="ru-RU"/>
              </w:rPr>
              <m:t>k</m:t>
            </m:r>
          </m:sub>
        </m:sSub>
      </m:oMath>
      <w:r w:rsidRPr="009944DE">
        <w:rPr>
          <w:rFonts w:eastAsia="Times New Roman"/>
          <w:color w:val="auto"/>
          <w:lang w:eastAsia="ru-RU"/>
        </w:rPr>
        <w:t xml:space="preserve"> в </w:t>
      </w:r>
      <m:oMath>
        <m:r>
          <w:rPr>
            <w:rFonts w:ascii="Cambria Math" w:eastAsia="Times New Roman" w:hAnsi="Cambria Math"/>
            <w:color w:val="auto"/>
            <w:lang w:eastAsia="ru-RU"/>
          </w:rPr>
          <m:t>α</m:t>
        </m:r>
      </m:oMath>
      <w:r w:rsidRPr="009944DE">
        <w:rPr>
          <w:rFonts w:eastAsia="Times New Roman"/>
          <w:color w:val="auto"/>
          <w:lang w:eastAsia="ru-RU"/>
        </w:rPr>
        <w:t xml:space="preserve"> раз:</w:t>
      </w:r>
    </w:p>
    <w:p w:rsidR="009944DE" w:rsidRPr="009944DE" w:rsidRDefault="00786B3F" w:rsidP="002F4F02">
      <w:pPr>
        <w:spacing w:after="0" w:line="288" w:lineRule="auto"/>
        <w:ind w:firstLine="720"/>
        <w:jc w:val="center"/>
        <w:rPr>
          <w:rFonts w:eastAsia="Times New Roman"/>
          <w:color w:val="auto"/>
          <w:lang w:eastAsia="ru-RU"/>
        </w:rPr>
      </w:pPr>
      <m:oMath>
        <m:sSup>
          <m:sSupPr>
            <m:ctrlPr>
              <w:rPr>
                <w:rFonts w:ascii="Cambria Math" w:eastAsia="Times New Roman" w:hAnsi="Cambria Math"/>
                <w:i/>
                <w:color w:val="auto"/>
                <w:lang w:eastAsia="ru-RU"/>
              </w:rPr>
            </m:ctrlPr>
          </m:sSupPr>
          <m:e>
            <m:acc>
              <m:accPr>
                <m:ctrlPr>
                  <w:rPr>
                    <w:rFonts w:ascii="Cambria Math" w:eastAsia="Times New Roman" w:hAnsi="Cambria Math"/>
                    <w:i/>
                    <w:color w:val="auto"/>
                    <w:lang w:eastAsia="ru-RU"/>
                  </w:rPr>
                </m:ctrlPr>
              </m:accPr>
              <m:e>
                <m:r>
                  <w:rPr>
                    <w:rFonts w:ascii="Cambria Math" w:eastAsia="Times New Roman" w:hAnsi="Cambria Math"/>
                    <w:color w:val="auto"/>
                    <w:lang w:eastAsia="ru-RU"/>
                  </w:rPr>
                  <m:t>x</m:t>
                </m:r>
              </m:e>
            </m:acc>
          </m:e>
          <m:sup>
            <m:r>
              <w:rPr>
                <w:rFonts w:ascii="Cambria Math" w:eastAsia="Times New Roman" w:hAnsi="Cambria Math"/>
                <w:color w:val="auto"/>
                <w:lang w:eastAsia="ru-RU"/>
              </w:rPr>
              <m:t>y</m:t>
            </m:r>
          </m:sup>
        </m:sSup>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αμ</m:t>
            </m:r>
          </m:e>
          <m:sub>
            <m:r>
              <w:rPr>
                <w:rFonts w:ascii="Cambria Math" w:eastAsia="Times New Roman" w:hAnsi="Cambria Math"/>
                <w:color w:val="auto"/>
                <w:lang w:eastAsia="ru-RU"/>
              </w:rPr>
              <m:t>k</m:t>
            </m:r>
          </m:sub>
        </m:sSub>
        <m:r>
          <w:rPr>
            <w:rFonts w:ascii="Cambria Math" w:eastAsia="Times New Roman" w:hAnsi="Cambria Math"/>
            <w:color w:val="auto"/>
            <w:lang w:eastAsia="ru-RU"/>
          </w:rPr>
          <m:t>+(1-α)</m:t>
        </m:r>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x</m:t>
            </m:r>
          </m:e>
          <m:sup>
            <m:r>
              <w:rPr>
                <w:rFonts w:ascii="Cambria Math" w:eastAsia="Times New Roman" w:hAnsi="Cambria Math"/>
                <w:color w:val="auto"/>
                <w:lang w:eastAsia="ru-RU"/>
              </w:rPr>
              <m:t>y</m:t>
            </m:r>
          </m:sup>
        </m:sSup>
      </m:oMath>
      <w:r w:rsidR="009944DE" w:rsidRPr="009944DE">
        <w:rPr>
          <w:rFonts w:eastAsia="Times New Roman"/>
          <w:color w:val="auto"/>
          <w:lang w:eastAsia="ru-RU"/>
        </w:rPr>
        <w:t>.</w:t>
      </w:r>
    </w:p>
    <w:p w:rsidR="009944DE" w:rsidRPr="009944DE" w:rsidRDefault="009944DE" w:rsidP="009944DE">
      <w:pPr>
        <w:spacing w:after="0" w:line="288" w:lineRule="auto"/>
        <w:ind w:firstLine="720"/>
        <w:jc w:val="both"/>
        <w:rPr>
          <w:rFonts w:eastAsia="Times New Roman"/>
          <w:color w:val="auto"/>
          <w:lang w:eastAsia="ru-RU"/>
        </w:rPr>
      </w:pPr>
      <w:r w:rsidRPr="009944DE">
        <w:rPr>
          <w:rFonts w:eastAsia="Times New Roman"/>
          <w:color w:val="auto"/>
          <w:lang w:eastAsia="ru-RU"/>
        </w:rPr>
        <w:t xml:space="preserve">Получаем множество </w:t>
      </w:r>
      <m:oMath>
        <m:sSub>
          <m:sSubPr>
            <m:ctrlPr>
              <w:rPr>
                <w:rFonts w:ascii="Cambria Math" w:eastAsia="Times New Roman" w:hAnsi="Cambria Math"/>
                <w:i/>
                <w:color w:val="auto"/>
                <w:lang w:eastAsia="ru-RU"/>
              </w:rPr>
            </m:ctrlPr>
          </m:sSubPr>
          <m:e>
            <m:acc>
              <m:accPr>
                <m:ctrlPr>
                  <w:rPr>
                    <w:rFonts w:ascii="Cambria Math" w:eastAsia="Times New Roman" w:hAnsi="Cambria Math"/>
                    <w:i/>
                    <w:color w:val="auto"/>
                    <w:lang w:eastAsia="ru-RU"/>
                  </w:rPr>
                </m:ctrlPr>
              </m:accPr>
              <m:e>
                <m:r>
                  <w:rPr>
                    <w:rFonts w:ascii="Cambria Math" w:eastAsia="Times New Roman" w:hAnsi="Cambria Math"/>
                    <w:color w:val="auto"/>
                    <w:lang w:eastAsia="ru-RU"/>
                  </w:rPr>
                  <m:t>R</m:t>
                </m:r>
              </m:e>
            </m:acc>
          </m:e>
          <m:sub>
            <m:r>
              <w:rPr>
                <w:rFonts w:ascii="Cambria Math" w:eastAsia="Times New Roman" w:hAnsi="Cambria Math"/>
                <w:color w:val="auto"/>
                <w:lang w:eastAsia="ru-RU"/>
              </w:rPr>
              <m:t>k</m:t>
            </m:r>
          </m:sub>
        </m:sSub>
      </m:oMath>
      <w:r w:rsidRPr="009944DE">
        <w:rPr>
          <w:rFonts w:eastAsia="Times New Roman"/>
          <w:color w:val="auto"/>
          <w:lang w:eastAsia="ru-RU"/>
        </w:rPr>
        <w:t xml:space="preserve"> из c точек, которые будут далее использоваться как представители этого кластера.</w:t>
      </w:r>
    </w:p>
    <w:p w:rsidR="00B0206D" w:rsidRPr="00B70DFB" w:rsidRDefault="00B70DFB" w:rsidP="00B70DFB">
      <w:pPr>
        <w:spacing w:after="0" w:line="288" w:lineRule="auto"/>
        <w:ind w:firstLine="720"/>
        <w:jc w:val="center"/>
        <w:rPr>
          <w:rFonts w:eastAsia="Times New Roman"/>
          <w:i/>
          <w:color w:val="auto"/>
          <w:lang w:eastAsia="ru-RU"/>
        </w:rPr>
      </w:pPr>
      <w:r w:rsidRPr="00B70DFB">
        <w:rPr>
          <w:rFonts w:eastAsia="Times New Roman"/>
          <w:i/>
          <w:color w:val="auto"/>
          <w:lang w:eastAsia="ru-RU"/>
        </w:rPr>
        <w:t>Алгоритм устойчивой кластеризации с иcпользованием связей ROCK (RObust Clustering using linKs)</w:t>
      </w:r>
    </w:p>
    <w:p w:rsidR="003361A1" w:rsidRPr="003361A1" w:rsidRDefault="003361A1" w:rsidP="003361A1">
      <w:pPr>
        <w:spacing w:after="0" w:line="288" w:lineRule="auto"/>
        <w:ind w:firstLine="720"/>
        <w:jc w:val="both"/>
        <w:rPr>
          <w:rFonts w:eastAsia="Times New Roman"/>
          <w:color w:val="auto"/>
          <w:lang w:eastAsia="ru-RU"/>
        </w:rPr>
      </w:pPr>
      <w:r w:rsidRPr="003361A1">
        <w:rPr>
          <w:rFonts w:eastAsia="Times New Roman"/>
          <w:color w:val="auto"/>
          <w:lang w:eastAsia="ru-RU"/>
        </w:rPr>
        <w:t>Данный алгоритм принадлежит классу алгоритмов кластеризации, целью которых является разбиение данных на некоторое заранее заданное число групп. Подобные методы часто используются для анализа данных в различных областях, в том числе в маркетинге. Основная особенность алгоритма ROCK заключается в использовании связей между точками (количество общих соседей), в отличие от методов, базирующихся на различных метриках, таких как расстояние между точками (Евклидово и прочие). Такой подход улучшает определение глобальных зависимостей, а также наиболее эффективен при рассмотрении данных, свойства которых принимают достаточно малое конечное количество значений.</w:t>
      </w:r>
    </w:p>
    <w:p w:rsidR="003361A1" w:rsidRPr="003361A1" w:rsidRDefault="003361A1" w:rsidP="003361A1">
      <w:pPr>
        <w:spacing w:after="0" w:line="288" w:lineRule="auto"/>
        <w:ind w:firstLine="720"/>
        <w:jc w:val="both"/>
        <w:rPr>
          <w:rFonts w:eastAsia="Times New Roman"/>
          <w:color w:val="auto"/>
          <w:lang w:eastAsia="ru-RU"/>
        </w:rPr>
      </w:pPr>
      <w:r w:rsidRPr="003361A1">
        <w:rPr>
          <w:rFonts w:eastAsia="Times New Roman"/>
          <w:color w:val="auto"/>
          <w:lang w:eastAsia="ru-RU"/>
        </w:rPr>
        <w:t xml:space="preserve">Одним из основных понятий для алгоритма ROCK является соседство двух точек. Пусть нам дана функция схожести </w:t>
      </w:r>
      <m:oMath>
        <m:r>
          <w:rPr>
            <w:rFonts w:ascii="Cambria Math" w:eastAsia="Times New Roman" w:hAnsi="Cambria Math"/>
            <w:color w:val="auto"/>
            <w:lang w:eastAsia="ru-RU"/>
          </w:rPr>
          <m:t>sim(</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oMath>
      <w:r w:rsidRPr="003361A1">
        <w:rPr>
          <w:rFonts w:eastAsia="Times New Roman"/>
          <w:color w:val="auto"/>
          <w:lang w:eastAsia="ru-RU"/>
        </w:rPr>
        <w:t xml:space="preserve">, принимающая значения от </w:t>
      </w:r>
      <m:oMath>
        <m:r>
          <w:rPr>
            <w:rFonts w:ascii="Cambria Math" w:eastAsia="Times New Roman" w:hAnsi="Cambria Math"/>
            <w:color w:val="auto"/>
            <w:lang w:eastAsia="ru-RU"/>
          </w:rPr>
          <m:t>0</m:t>
        </m:r>
      </m:oMath>
      <w:r w:rsidRPr="003361A1">
        <w:rPr>
          <w:rFonts w:eastAsia="Times New Roman"/>
          <w:color w:val="auto"/>
          <w:lang w:eastAsia="ru-RU"/>
        </w:rPr>
        <w:t xml:space="preserve"> до </w:t>
      </w:r>
      <m:oMath>
        <m:r>
          <w:rPr>
            <w:rFonts w:ascii="Cambria Math" w:eastAsia="Times New Roman" w:hAnsi="Cambria Math"/>
            <w:color w:val="auto"/>
            <w:lang w:eastAsia="ru-RU"/>
          </w:rPr>
          <m:t>1</m:t>
        </m:r>
      </m:oMath>
      <w:r w:rsidRPr="003361A1">
        <w:rPr>
          <w:rFonts w:eastAsia="Times New Roman"/>
          <w:color w:val="auto"/>
          <w:lang w:eastAsia="ru-RU"/>
        </w:rPr>
        <w:t xml:space="preserve">, которая выражает схожесть или близость объектов(точек)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oMath>
      <w:r w:rsidRPr="003361A1">
        <w:rPr>
          <w:rFonts w:eastAsia="Times New Roman"/>
          <w:color w:val="auto"/>
          <w:lang w:eastAsia="ru-RU"/>
        </w:rPr>
        <w:t xml:space="preserve"> и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oMath>
      <w:r w:rsidRPr="003361A1">
        <w:rPr>
          <w:rFonts w:eastAsia="Times New Roman"/>
          <w:color w:val="auto"/>
          <w:lang w:eastAsia="ru-RU"/>
        </w:rPr>
        <w:t xml:space="preserve">. Предполагается, что </w:t>
      </w:r>
      <m:oMath>
        <m:r>
          <w:rPr>
            <w:rFonts w:ascii="Cambria Math" w:eastAsia="Times New Roman" w:hAnsi="Cambria Math"/>
            <w:color w:val="auto"/>
            <w:lang w:eastAsia="ru-RU"/>
          </w:rPr>
          <m:t>1</m:t>
        </m:r>
      </m:oMath>
      <w:r w:rsidRPr="003361A1">
        <w:rPr>
          <w:rFonts w:eastAsia="Times New Roman"/>
          <w:color w:val="auto"/>
          <w:lang w:eastAsia="ru-RU"/>
        </w:rPr>
        <w:t xml:space="preserve"> соответствует абсолютной близости, и 0 </w:t>
      </w:r>
      <w:r w:rsidR="009966BD">
        <w:rPr>
          <w:rFonts w:eastAsia="Times New Roman"/>
          <w:color w:val="auto"/>
          <w:lang w:eastAsia="ru-RU"/>
        </w:rPr>
        <w:t>–</w:t>
      </w:r>
      <w:r w:rsidRPr="003361A1">
        <w:rPr>
          <w:rFonts w:eastAsia="Times New Roman"/>
          <w:color w:val="auto"/>
          <w:lang w:eastAsia="ru-RU"/>
        </w:rPr>
        <w:t xml:space="preserve"> наоборот. Тогда при некоторой границе </w:t>
      </w:r>
      <m:oMath>
        <m:r>
          <w:rPr>
            <w:rFonts w:ascii="Cambria Math" w:eastAsia="Times New Roman" w:hAnsi="Cambria Math"/>
            <w:color w:val="auto"/>
            <w:lang w:eastAsia="ru-RU"/>
          </w:rPr>
          <m:t>θ</m:t>
        </m:r>
      </m:oMath>
      <w:r w:rsidRPr="003361A1">
        <w:rPr>
          <w:rFonts w:eastAsia="Times New Roman"/>
          <w:color w:val="auto"/>
          <w:lang w:eastAsia="ru-RU"/>
        </w:rPr>
        <w:t xml:space="preserve"> между </w:t>
      </w:r>
      <m:oMath>
        <m:r>
          <w:rPr>
            <w:rFonts w:ascii="Cambria Math" w:eastAsia="Times New Roman" w:hAnsi="Cambria Math"/>
            <w:color w:val="auto"/>
            <w:lang w:eastAsia="ru-RU"/>
          </w:rPr>
          <m:t>0</m:t>
        </m:r>
      </m:oMath>
      <w:r w:rsidRPr="003361A1">
        <w:rPr>
          <w:rFonts w:eastAsia="Times New Roman"/>
          <w:color w:val="auto"/>
          <w:lang w:eastAsia="ru-RU"/>
        </w:rPr>
        <w:t xml:space="preserve"> и </w:t>
      </w:r>
      <m:oMath>
        <m:r>
          <w:rPr>
            <w:rFonts w:ascii="Cambria Math" w:eastAsia="Times New Roman" w:hAnsi="Cambria Math"/>
            <w:color w:val="auto"/>
            <w:lang w:eastAsia="ru-RU"/>
          </w:rPr>
          <m:t>1</m:t>
        </m:r>
      </m:oMath>
      <w:r w:rsidRPr="003361A1">
        <w:rPr>
          <w:rFonts w:eastAsia="Times New Roman"/>
          <w:color w:val="auto"/>
          <w:lang w:eastAsia="ru-RU"/>
        </w:rPr>
        <w:t xml:space="preserve">, если </w:t>
      </w:r>
      <m:oMath>
        <m:r>
          <w:rPr>
            <w:rFonts w:ascii="Cambria Math" w:eastAsia="Times New Roman" w:hAnsi="Cambria Math"/>
            <w:color w:val="auto"/>
            <w:lang w:eastAsia="ru-RU"/>
          </w:rPr>
          <m:t>sim(</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)≥θ</m:t>
        </m:r>
      </m:oMath>
      <w:r w:rsidRPr="003361A1">
        <w:rPr>
          <w:rFonts w:eastAsia="Times New Roman"/>
          <w:color w:val="auto"/>
          <w:lang w:eastAsia="ru-RU"/>
        </w:rPr>
        <w:t xml:space="preserve">, то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oMath>
      <w:r w:rsidRPr="003361A1">
        <w:rPr>
          <w:rFonts w:eastAsia="Times New Roman"/>
          <w:color w:val="auto"/>
          <w:lang w:eastAsia="ru-RU"/>
        </w:rPr>
        <w:t xml:space="preserve"> и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oMath>
      <w:r w:rsidRPr="003361A1">
        <w:rPr>
          <w:rFonts w:eastAsia="Times New Roman"/>
          <w:color w:val="auto"/>
          <w:lang w:eastAsia="ru-RU"/>
        </w:rPr>
        <w:t xml:space="preserve"> будут соседними точками. Выбор Функции </w:t>
      </w:r>
      <m:oMath>
        <m:r>
          <w:rPr>
            <w:rFonts w:ascii="Cambria Math" w:eastAsia="Times New Roman" w:hAnsi="Cambria Math"/>
            <w:color w:val="auto"/>
            <w:lang w:eastAsia="ru-RU"/>
          </w:rPr>
          <m:t>sim(</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oMath>
      <w:r w:rsidRPr="003361A1">
        <w:rPr>
          <w:rFonts w:eastAsia="Times New Roman"/>
          <w:color w:val="auto"/>
          <w:lang w:eastAsia="ru-RU"/>
        </w:rPr>
        <w:t xml:space="preserve"> и граничного значения </w:t>
      </w:r>
      <m:oMath>
        <m:r>
          <w:rPr>
            <w:rFonts w:ascii="Cambria Math" w:eastAsia="Times New Roman" w:hAnsi="Cambria Math"/>
            <w:color w:val="auto"/>
            <w:lang w:eastAsia="ru-RU"/>
          </w:rPr>
          <m:t>θ</m:t>
        </m:r>
      </m:oMath>
      <w:r w:rsidRPr="003361A1">
        <w:rPr>
          <w:rFonts w:eastAsia="Times New Roman"/>
          <w:color w:val="auto"/>
          <w:lang w:eastAsia="ru-RU"/>
        </w:rPr>
        <w:t xml:space="preserve"> зависит входных данных и особенности реализации.</w:t>
      </w:r>
    </w:p>
    <w:p w:rsidR="009966BD" w:rsidRPr="009966BD" w:rsidRDefault="009966BD" w:rsidP="009966BD">
      <w:pPr>
        <w:spacing w:after="0" w:line="288" w:lineRule="auto"/>
        <w:ind w:firstLine="720"/>
        <w:jc w:val="both"/>
        <w:rPr>
          <w:rFonts w:eastAsia="Times New Roman"/>
          <w:color w:val="auto"/>
          <w:lang w:eastAsia="ru-RU"/>
        </w:rPr>
      </w:pPr>
      <w:r w:rsidRPr="009966BD">
        <w:rPr>
          <w:rFonts w:eastAsia="Times New Roman"/>
          <w:color w:val="auto"/>
          <w:lang w:eastAsia="ru-RU"/>
        </w:rPr>
        <w:t>Функция, определяющая соседство двух точек</w:t>
      </w:r>
      <w:r w:rsidR="0090584C">
        <w:rPr>
          <w:rFonts w:eastAsia="Times New Roman"/>
          <w:color w:val="auto"/>
          <w:lang w:eastAsia="ru-RU"/>
        </w:rPr>
        <w:t xml:space="preserve"> может быть</w:t>
      </w:r>
      <w:r w:rsidRPr="009966BD">
        <w:rPr>
          <w:rFonts w:eastAsia="Times New Roman"/>
          <w:color w:val="auto"/>
          <w:lang w:eastAsia="ru-RU"/>
        </w:rPr>
        <w:t>:</w:t>
      </w:r>
    </w:p>
    <w:p w:rsidR="003361A1" w:rsidRPr="0090584C" w:rsidRDefault="0090584C" w:rsidP="009966BD">
      <w:pPr>
        <w:spacing w:after="0" w:line="288" w:lineRule="auto"/>
        <w:ind w:firstLine="720"/>
        <w:jc w:val="both"/>
        <w:rPr>
          <w:rFonts w:eastAsia="Times New Roman"/>
          <w:color w:val="auto"/>
          <w:lang w:val="en-US" w:eastAsia="ru-RU"/>
        </w:rPr>
      </w:pPr>
      <m:oMathPara>
        <m:oMath>
          <m:r>
            <w:rPr>
              <w:rFonts w:ascii="Cambria Math" w:eastAsia="Times New Roman" w:hAnsi="Cambria Math"/>
              <w:color w:val="auto"/>
              <w:lang w:eastAsia="ru-RU"/>
            </w:rPr>
            <m:t>neib</m:t>
          </m:r>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val="en-US" w:eastAsia="ru-RU"/>
            </w:rPr>
            <m:t>)=</m:t>
          </m:r>
          <m:d>
            <m:dPr>
              <m:begChr m:val="{"/>
              <m:endChr m:val=""/>
              <m:ctrlPr>
                <w:rPr>
                  <w:rFonts w:ascii="Cambria Math" w:eastAsia="Times New Roman" w:hAnsi="Cambria Math"/>
                  <w:i/>
                  <w:color w:val="auto"/>
                  <w:lang w:val="en-US" w:eastAsia="ru-RU"/>
                </w:rPr>
              </m:ctrlPr>
            </m:dPr>
            <m:e>
              <m:m>
                <m:mPr>
                  <m:mcs>
                    <m:mc>
                      <m:mcPr>
                        <m:count m:val="1"/>
                        <m:mcJc m:val="center"/>
                      </m:mcPr>
                    </m:mc>
                  </m:mcs>
                  <m:ctrlPr>
                    <w:rPr>
                      <w:rFonts w:ascii="Cambria Math" w:eastAsia="Times New Roman" w:hAnsi="Cambria Math"/>
                      <w:i/>
                      <w:color w:val="auto"/>
                      <w:lang w:val="en-US" w:eastAsia="ru-RU"/>
                    </w:rPr>
                  </m:ctrlPr>
                </m:mPr>
                <m:mr>
                  <m:e>
                    <m:r>
                      <m:rPr>
                        <m:sty m:val="p"/>
                      </m:rPr>
                      <w:rPr>
                        <w:rFonts w:ascii="Cambria Math" w:eastAsia="Times New Roman" w:hAnsi="Cambria Math"/>
                        <w:color w:val="auto"/>
                        <w:lang w:val="en-US" w:eastAsia="ru-RU"/>
                      </w:rPr>
                      <m:t>1,sim(</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m:rPr>
                        <m:sty m:val="p"/>
                      </m:rPr>
                      <w:rPr>
                        <w:rFonts w:ascii="Cambria Math" w:eastAsia="Times New Roman" w:hAnsi="Cambria Math"/>
                        <w:color w:val="auto"/>
                        <w:lang w:val="en-US" w:eastAsia="ru-RU"/>
                      </w:rPr>
                      <m:t>)≥</m:t>
                    </m:r>
                    <m:r>
                      <m:rPr>
                        <m:sty m:val="p"/>
                      </m:rPr>
                      <w:rPr>
                        <w:rFonts w:ascii="Cambria Math" w:eastAsia="Times New Roman" w:hAnsi="Cambria Math"/>
                        <w:color w:val="auto"/>
                        <w:lang w:eastAsia="ru-RU"/>
                      </w:rPr>
                      <m:t>θ</m:t>
                    </m:r>
                  </m:e>
                </m:mr>
                <m:mr>
                  <m:e>
                    <m:r>
                      <m:rPr>
                        <m:sty m:val="p"/>
                      </m:rPr>
                      <w:rPr>
                        <w:rFonts w:ascii="Cambria Math" w:eastAsia="Times New Roman" w:hAnsi="Cambria Math"/>
                        <w:color w:val="auto"/>
                        <w:lang w:val="en-US" w:eastAsia="ru-RU"/>
                      </w:rPr>
                      <m:t>0,sim(</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m:rPr>
                        <m:sty m:val="p"/>
                      </m:rPr>
                      <w:rPr>
                        <w:rFonts w:ascii="Cambria Math" w:eastAsia="Times New Roman" w:hAnsi="Cambria Math"/>
                        <w:color w:val="auto"/>
                        <w:lang w:val="en-US" w:eastAsia="ru-RU"/>
                      </w:rPr>
                      <m:t>)&lt;</m:t>
                    </m:r>
                    <m:r>
                      <m:rPr>
                        <m:sty m:val="p"/>
                      </m:rPr>
                      <w:rPr>
                        <w:rFonts w:ascii="Cambria Math" w:eastAsia="Times New Roman" w:hAnsi="Cambria Math"/>
                        <w:color w:val="auto"/>
                        <w:lang w:eastAsia="ru-RU"/>
                      </w:rPr>
                      <m:t>θ</m:t>
                    </m:r>
                  </m:e>
                </m:mr>
              </m:m>
            </m:e>
          </m:d>
        </m:oMath>
      </m:oMathPara>
    </w:p>
    <w:p w:rsidR="002905D0" w:rsidRDefault="003361A1" w:rsidP="003361A1">
      <w:pPr>
        <w:spacing w:after="0" w:line="288" w:lineRule="auto"/>
        <w:ind w:firstLine="720"/>
        <w:jc w:val="both"/>
        <w:rPr>
          <w:rFonts w:eastAsia="Times New Roman"/>
          <w:color w:val="auto"/>
          <w:lang w:eastAsia="ru-RU"/>
        </w:rPr>
      </w:pPr>
      <w:r w:rsidRPr="003361A1">
        <w:rPr>
          <w:rFonts w:eastAsia="Times New Roman"/>
          <w:color w:val="auto"/>
          <w:lang w:eastAsia="ru-RU"/>
        </w:rPr>
        <w:t xml:space="preserve">Вторым ключевым понятием являются связи. Функция связи </w:t>
      </w:r>
      <m:oMath>
        <m:r>
          <w:rPr>
            <w:rFonts w:ascii="Cambria Math" w:eastAsia="Times New Roman" w:hAnsi="Cambria Math"/>
            <w:color w:val="auto"/>
            <w:lang w:eastAsia="ru-RU"/>
          </w:rPr>
          <m:t>link(</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oMath>
      <w:r w:rsidRPr="003361A1">
        <w:rPr>
          <w:rFonts w:eastAsia="Times New Roman"/>
          <w:color w:val="auto"/>
          <w:lang w:eastAsia="ru-RU"/>
        </w:rPr>
        <w:t xml:space="preserve"> определяется как количество общих соседей у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oMath>
      <w:r w:rsidRPr="003361A1">
        <w:rPr>
          <w:rFonts w:eastAsia="Times New Roman"/>
          <w:color w:val="auto"/>
          <w:lang w:eastAsia="ru-RU"/>
        </w:rPr>
        <w:t xml:space="preserve"> и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oMath>
      <w:r w:rsidRPr="003361A1">
        <w:rPr>
          <w:rFonts w:eastAsia="Times New Roman"/>
          <w:color w:val="auto"/>
          <w:lang w:eastAsia="ru-RU"/>
        </w:rPr>
        <w:t xml:space="preserve">. Из такого определения </w:t>
      </w:r>
      <w:r w:rsidRPr="003361A1">
        <w:rPr>
          <w:rFonts w:eastAsia="Times New Roman"/>
          <w:color w:val="auto"/>
          <w:lang w:eastAsia="ru-RU"/>
        </w:rPr>
        <w:lastRenderedPageBreak/>
        <w:t xml:space="preserve">сразу видно, что чем больше значение связи, тем больше вероятность, что эти точки принадлежат одному и тому же кластеру. </w:t>
      </w:r>
    </w:p>
    <w:p w:rsidR="002905D0" w:rsidRDefault="002905D0" w:rsidP="003361A1">
      <w:pPr>
        <w:spacing w:after="0" w:line="288" w:lineRule="auto"/>
        <w:ind w:firstLine="720"/>
        <w:jc w:val="both"/>
        <w:rPr>
          <w:rFonts w:eastAsia="Times New Roman"/>
          <w:color w:val="auto"/>
          <w:lang w:eastAsia="ru-RU"/>
        </w:rPr>
      </w:pPr>
      <w:r w:rsidRPr="002905D0">
        <w:rPr>
          <w:rFonts w:eastAsia="Times New Roman"/>
          <w:color w:val="auto"/>
          <w:lang w:eastAsia="ru-RU"/>
        </w:rPr>
        <w:t>Функция, определяющая количество связей между точками:</w:t>
      </w:r>
    </w:p>
    <w:p w:rsidR="002905D0" w:rsidRPr="002905D0" w:rsidRDefault="002905D0" w:rsidP="003361A1">
      <w:pPr>
        <w:spacing w:after="0" w:line="288" w:lineRule="auto"/>
        <w:ind w:firstLine="720"/>
        <w:jc w:val="both"/>
        <w:rPr>
          <w:rFonts w:eastAsia="Times New Roman"/>
          <w:color w:val="auto"/>
          <w:lang w:val="en-US" w:eastAsia="ru-RU"/>
        </w:rPr>
      </w:pPr>
      <m:oMathPara>
        <m:oMath>
          <m:r>
            <w:rPr>
              <w:rFonts w:ascii="Cambria Math" w:eastAsia="Times New Roman" w:hAnsi="Cambria Math"/>
              <w:color w:val="auto"/>
              <w:lang w:val="en-US" w:eastAsia="ru-RU"/>
            </w:rPr>
            <m:t>link(</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val="en-US"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val="en-US" w:eastAsia="ru-RU"/>
            </w:rPr>
            <m:t>)=</m:t>
          </m:r>
          <m:nary>
            <m:naryPr>
              <m:chr m:val="∑"/>
              <m:limLoc m:val="undOvr"/>
              <m:supHide m:val="1"/>
              <m:ctrlPr>
                <w:rPr>
                  <w:rFonts w:ascii="Cambria Math" w:eastAsia="Times New Roman" w:hAnsi="Cambria Math"/>
                  <w:i/>
                  <w:color w:val="auto"/>
                  <w:lang w:val="en-US" w:eastAsia="ru-RU"/>
                </w:rPr>
              </m:ctrlPr>
            </m:naryPr>
            <m:sub>
              <m:r>
                <w:rPr>
                  <w:rFonts w:ascii="Cambria Math" w:eastAsia="Times New Roman" w:hAnsi="Cambria Math"/>
                  <w:color w:val="auto"/>
                  <w:lang w:val="en-US" w:eastAsia="ru-RU"/>
                </w:rPr>
                <m:t>s</m:t>
              </m:r>
              <m:r>
                <w:rPr>
                  <w:rFonts w:ascii="Cambria Math" w:eastAsia="Times New Roman" w:hAnsi="Cambria Math" w:cs="Cambria Math"/>
                  <w:color w:val="auto"/>
                  <w:lang w:val="en-US" w:eastAsia="ru-RU"/>
                </w:rPr>
                <m:t>∈</m:t>
              </m:r>
              <m:r>
                <w:rPr>
                  <w:rFonts w:ascii="Cambria Math" w:eastAsia="Times New Roman" w:hAnsi="Cambria Math"/>
                  <w:color w:val="auto"/>
                  <w:lang w:val="en-US" w:eastAsia="ru-RU"/>
                </w:rPr>
                <m:t>S</m:t>
              </m:r>
            </m:sub>
            <m:sup/>
            <m:e>
              <m:r>
                <w:rPr>
                  <w:rFonts w:ascii="Cambria Math" w:eastAsia="Times New Roman" w:hAnsi="Cambria Math"/>
                  <w:color w:val="auto"/>
                  <w:lang w:val="en-US" w:eastAsia="ru-RU"/>
                </w:rPr>
                <m:t>neib(</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val="en-US" w:eastAsia="ru-RU"/>
                </w:rPr>
                <m:t>,s)neib(</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val="en-US" w:eastAsia="ru-RU"/>
                </w:rPr>
                <m:t>,s)</m:t>
              </m:r>
            </m:e>
          </m:nary>
        </m:oMath>
      </m:oMathPara>
    </w:p>
    <w:p w:rsidR="003361A1" w:rsidRPr="003361A1" w:rsidRDefault="003361A1" w:rsidP="003361A1">
      <w:pPr>
        <w:spacing w:after="0" w:line="288" w:lineRule="auto"/>
        <w:ind w:firstLine="720"/>
        <w:jc w:val="both"/>
        <w:rPr>
          <w:rFonts w:eastAsia="Times New Roman"/>
          <w:color w:val="auto"/>
          <w:lang w:eastAsia="ru-RU"/>
        </w:rPr>
      </w:pPr>
      <w:r w:rsidRPr="003361A1">
        <w:rPr>
          <w:rFonts w:eastAsia="Times New Roman"/>
          <w:color w:val="auto"/>
          <w:lang w:eastAsia="ru-RU"/>
        </w:rPr>
        <w:t>Такой подход является более глобальным, по сравнению с использованием только близости двух точек, что позволяет снизить число ошибок, особенно в тех случаях, когда кластеры имеют несколько близких точек.</w:t>
      </w:r>
    </w:p>
    <w:p w:rsidR="00B0206D" w:rsidRDefault="003361A1" w:rsidP="003361A1">
      <w:pPr>
        <w:spacing w:after="0" w:line="288" w:lineRule="auto"/>
        <w:ind w:firstLine="720"/>
        <w:jc w:val="both"/>
        <w:rPr>
          <w:rFonts w:eastAsia="Times New Roman"/>
          <w:color w:val="auto"/>
          <w:lang w:eastAsia="ru-RU"/>
        </w:rPr>
      </w:pPr>
      <w:r w:rsidRPr="003361A1">
        <w:rPr>
          <w:rFonts w:eastAsia="Times New Roman"/>
          <w:color w:val="auto"/>
          <w:lang w:eastAsia="ru-RU"/>
        </w:rPr>
        <w:t xml:space="preserve">Алгоритм состоит из двух основных этапов. Изначально имеется </w:t>
      </w:r>
      <m:oMath>
        <m:r>
          <w:rPr>
            <w:rFonts w:ascii="Cambria Math" w:eastAsia="Times New Roman" w:hAnsi="Cambria Math"/>
            <w:color w:val="auto"/>
            <w:lang w:eastAsia="ru-RU"/>
          </w:rPr>
          <m:t>n</m:t>
        </m:r>
      </m:oMath>
      <w:r w:rsidRPr="003361A1">
        <w:rPr>
          <w:rFonts w:eastAsia="Times New Roman"/>
          <w:color w:val="auto"/>
          <w:lang w:eastAsia="ru-RU"/>
        </w:rPr>
        <w:t xml:space="preserve"> точек и </w:t>
      </w:r>
      <m:oMath>
        <m:r>
          <w:rPr>
            <w:rFonts w:ascii="Cambria Math" w:eastAsia="Times New Roman" w:hAnsi="Cambria Math"/>
            <w:color w:val="auto"/>
            <w:lang w:eastAsia="ru-RU"/>
          </w:rPr>
          <m:t>k</m:t>
        </m:r>
      </m:oMath>
      <w:r w:rsidRPr="003361A1">
        <w:rPr>
          <w:rFonts w:eastAsia="Times New Roman"/>
          <w:color w:val="auto"/>
          <w:lang w:eastAsia="ru-RU"/>
        </w:rPr>
        <w:t xml:space="preserve"> - желаемое число кластеров. На первом этапе вычисляются значения связей </w:t>
      </w:r>
      <m:oMath>
        <m:r>
          <w:rPr>
            <w:rFonts w:ascii="Cambria Math" w:eastAsia="Times New Roman" w:hAnsi="Cambria Math"/>
            <w:color w:val="auto"/>
            <w:lang w:val="en-US" w:eastAsia="ru-RU"/>
          </w:rPr>
          <m:t>link</m:t>
        </m:r>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oMath>
      <w:r w:rsidRPr="003361A1">
        <w:rPr>
          <w:rFonts w:eastAsia="Times New Roman"/>
          <w:color w:val="auto"/>
          <w:lang w:eastAsia="ru-RU"/>
        </w:rPr>
        <w:t xml:space="preserve"> между всеми парами точек, каждая точка объявляется отдельным кластером. Для каждого кластера </w:t>
      </w:r>
      <m:oMath>
        <m:r>
          <w:rPr>
            <w:rFonts w:ascii="Cambria Math" w:eastAsia="Times New Roman" w:hAnsi="Cambria Math"/>
            <w:color w:val="auto"/>
            <w:lang w:eastAsia="ru-RU"/>
          </w:rPr>
          <m:t>i</m:t>
        </m:r>
      </m:oMath>
      <w:r w:rsidRPr="003361A1">
        <w:rPr>
          <w:rFonts w:eastAsia="Times New Roman"/>
          <w:color w:val="auto"/>
          <w:lang w:eastAsia="ru-RU"/>
        </w:rPr>
        <w:t xml:space="preserve"> создается локальная куча </w:t>
      </w:r>
      <m:oMath>
        <m:r>
          <w:rPr>
            <w:rFonts w:ascii="Cambria Math" w:eastAsia="Times New Roman" w:hAnsi="Cambria Math"/>
            <w:color w:val="auto"/>
            <w:lang w:eastAsia="ru-RU"/>
          </w:rPr>
          <m:t>q[i]</m:t>
        </m:r>
      </m:oMath>
      <w:r w:rsidR="001B66D9">
        <w:rPr>
          <w:rFonts w:eastAsia="Times New Roman"/>
          <w:color w:val="auto"/>
          <w:lang w:eastAsia="ru-RU"/>
        </w:rPr>
        <w:t xml:space="preserve"> (</w:t>
      </w:r>
      <w:r w:rsidR="00624C1C" w:rsidRPr="00624C1C">
        <w:rPr>
          <w:rFonts w:eastAsia="Times New Roman"/>
          <w:color w:val="auto"/>
          <w:lang w:eastAsia="ru-RU"/>
        </w:rPr>
        <w:t>это специализированная структура данных типа дерево</w:t>
      </w:r>
      <w:r w:rsidR="001B66D9">
        <w:rPr>
          <w:rFonts w:eastAsia="Times New Roman"/>
          <w:color w:val="auto"/>
          <w:lang w:eastAsia="ru-RU"/>
        </w:rPr>
        <w:t>)</w:t>
      </w:r>
      <w:r w:rsidRPr="003361A1">
        <w:rPr>
          <w:rFonts w:eastAsia="Times New Roman"/>
          <w:color w:val="auto"/>
          <w:lang w:eastAsia="ru-RU"/>
        </w:rPr>
        <w:t xml:space="preserve">, которая содержит все такие кластеры </w:t>
      </w:r>
      <m:oMath>
        <m:r>
          <w:rPr>
            <w:rFonts w:ascii="Cambria Math" w:eastAsia="Times New Roman" w:hAnsi="Cambria Math"/>
            <w:color w:val="auto"/>
            <w:lang w:eastAsia="ru-RU"/>
          </w:rPr>
          <m:t>j</m:t>
        </m:r>
      </m:oMath>
      <w:r w:rsidRPr="003361A1">
        <w:rPr>
          <w:rFonts w:eastAsia="Times New Roman"/>
          <w:color w:val="auto"/>
          <w:lang w:eastAsia="ru-RU"/>
        </w:rPr>
        <w:t xml:space="preserve">, что связь между ними не нулевая. Кроме этого, создается глобальная куча </w:t>
      </w:r>
      <m:oMath>
        <m:r>
          <w:rPr>
            <w:rFonts w:ascii="Cambria Math" w:eastAsia="Times New Roman" w:hAnsi="Cambria Math"/>
            <w:color w:val="auto"/>
            <w:lang w:eastAsia="ru-RU"/>
          </w:rPr>
          <m:t>Q</m:t>
        </m:r>
      </m:oMath>
      <w:r w:rsidRPr="003361A1">
        <w:rPr>
          <w:rFonts w:eastAsia="Times New Roman"/>
          <w:color w:val="auto"/>
          <w:lang w:eastAsia="ru-RU"/>
        </w:rPr>
        <w:t xml:space="preserve">, содержащая все кластеры. После этого алгоритм переходит ко второму этапу. Вторая часть представляет из себя цикл, на каждом шаге которого объединяются два кластера с максимальным значением функции полезности </w:t>
      </w:r>
      <m:oMath>
        <m:r>
          <w:rPr>
            <w:rFonts w:ascii="Cambria Math" w:eastAsia="Times New Roman" w:hAnsi="Cambria Math"/>
            <w:color w:val="auto"/>
            <w:lang w:eastAsia="ru-RU"/>
          </w:rPr>
          <m:t>g(i,j)</m:t>
        </m:r>
      </m:oMath>
      <w:r w:rsidRPr="003361A1">
        <w:rPr>
          <w:rFonts w:eastAsia="Times New Roman"/>
          <w:color w:val="auto"/>
          <w:lang w:eastAsia="ru-RU"/>
        </w:rPr>
        <w:t xml:space="preserve">, после чего вносятся соответствующие изменения в кучи. Алгоритм завершает работу в двух случаях: когда осталось </w:t>
      </w:r>
      <m:oMath>
        <m:r>
          <w:rPr>
            <w:rFonts w:ascii="Cambria Math" w:eastAsia="Times New Roman" w:hAnsi="Cambria Math"/>
            <w:color w:val="auto"/>
            <w:lang w:eastAsia="ru-RU"/>
          </w:rPr>
          <m:t>k</m:t>
        </m:r>
      </m:oMath>
      <w:r w:rsidRPr="003361A1">
        <w:rPr>
          <w:rFonts w:eastAsia="Times New Roman"/>
          <w:color w:val="auto"/>
          <w:lang w:eastAsia="ru-RU"/>
        </w:rPr>
        <w:t xml:space="preserve"> кластеров, или когда все связи между оставшимися кластерами равны нулю.</w:t>
      </w:r>
    </w:p>
    <w:p w:rsidR="00624C1C" w:rsidRPr="00624C1C" w:rsidRDefault="00624C1C" w:rsidP="00624C1C">
      <w:pPr>
        <w:spacing w:after="0" w:line="288" w:lineRule="auto"/>
        <w:ind w:firstLine="720"/>
        <w:jc w:val="both"/>
        <w:rPr>
          <w:rFonts w:eastAsia="Times New Roman"/>
          <w:color w:val="auto"/>
          <w:lang w:eastAsia="ru-RU"/>
        </w:rPr>
      </w:pPr>
      <w:r w:rsidRPr="00624C1C">
        <w:rPr>
          <w:rFonts w:eastAsia="Times New Roman"/>
          <w:color w:val="auto"/>
          <w:lang w:eastAsia="ru-RU"/>
        </w:rPr>
        <w:t xml:space="preserve">Определим функцию связи для двух подмножеств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j</m:t>
            </m:r>
          </m:sub>
        </m:sSub>
      </m:oMath>
      <w:r w:rsidRPr="00624C1C">
        <w:rPr>
          <w:rFonts w:eastAsia="Times New Roman"/>
          <w:color w:val="auto"/>
          <w:lang w:eastAsia="ru-RU"/>
        </w:rPr>
        <w:t>:</w:t>
      </w:r>
    </w:p>
    <w:p w:rsidR="00624C1C" w:rsidRPr="00624C1C" w:rsidRDefault="00624C1C" w:rsidP="00624C1C">
      <w:pPr>
        <w:spacing w:after="0" w:line="288" w:lineRule="auto"/>
        <w:ind w:firstLine="720"/>
        <w:jc w:val="both"/>
        <w:rPr>
          <w:rFonts w:eastAsia="Times New Roman"/>
          <w:color w:val="auto"/>
          <w:lang w:val="en-US" w:eastAsia="ru-RU"/>
        </w:rPr>
      </w:pPr>
      <m:oMathPara>
        <m:oMath>
          <m:r>
            <w:rPr>
              <w:rFonts w:ascii="Cambria Math" w:eastAsia="Times New Roman" w:hAnsi="Cambria Math"/>
              <w:color w:val="auto"/>
              <w:lang w:val="en-US" w:eastAsia="ru-RU"/>
            </w:rPr>
            <m:t>link[</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j</m:t>
              </m:r>
            </m:sub>
          </m:sSub>
          <m:r>
            <w:rPr>
              <w:rFonts w:ascii="Cambria Math" w:eastAsia="Times New Roman" w:hAnsi="Cambria Math"/>
              <w:color w:val="auto"/>
              <w:lang w:val="en-US" w:eastAsia="ru-RU"/>
            </w:rPr>
            <m:t>]=</m:t>
          </m:r>
          <m:nary>
            <m:naryPr>
              <m:chr m:val="∑"/>
              <m:limLoc m:val="undOvr"/>
              <m:supHide m:val="1"/>
              <m:ctrlPr>
                <w:rPr>
                  <w:rFonts w:ascii="Cambria Math" w:eastAsia="Times New Roman" w:hAnsi="Cambria Math"/>
                  <w:i/>
                  <w:color w:val="auto"/>
                  <w:lang w:val="en-US" w:eastAsia="ru-RU"/>
                </w:rPr>
              </m:ctrlPr>
            </m:naryPr>
            <m:sub>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p</m:t>
                  </m:r>
                </m:e>
                <m:sub>
                  <m:r>
                    <w:rPr>
                      <w:rFonts w:ascii="Cambria Math" w:eastAsia="Times New Roman" w:hAnsi="Cambria Math"/>
                      <w:color w:val="auto"/>
                      <w:lang w:val="en-US" w:eastAsia="ru-RU"/>
                    </w:rPr>
                    <m:t>q</m:t>
                  </m:r>
                </m:sub>
              </m:sSub>
              <m:r>
                <w:rPr>
                  <w:rFonts w:ascii="Cambria Math" w:eastAsia="Times New Roman" w:hAnsi="Cambria Math" w:cs="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C</m:t>
                  </m:r>
                </m:e>
                <m:sub>
                  <m:r>
                    <w:rPr>
                      <w:rFonts w:ascii="Cambria Math" w:eastAsia="Times New Roman" w:hAnsi="Cambria Math"/>
                      <w:color w:val="auto"/>
                      <w:lang w:val="en-US" w:eastAsia="ru-RU"/>
                    </w:rPr>
                    <m:t>i</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p</m:t>
                  </m:r>
                </m:e>
                <m:sub>
                  <m:r>
                    <w:rPr>
                      <w:rFonts w:ascii="Cambria Math" w:eastAsia="Times New Roman" w:hAnsi="Cambria Math"/>
                      <w:color w:val="auto"/>
                      <w:lang w:val="en-US" w:eastAsia="ru-RU"/>
                    </w:rPr>
                    <m:t>r</m:t>
                  </m:r>
                </m:sub>
              </m:sSub>
              <m:r>
                <w:rPr>
                  <w:rFonts w:ascii="Cambria Math" w:eastAsia="Times New Roman" w:hAnsi="Cambria Math" w:cs="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C</m:t>
                  </m:r>
                </m:e>
                <m:sub>
                  <m:r>
                    <w:rPr>
                      <w:rFonts w:ascii="Cambria Math" w:eastAsia="Times New Roman" w:hAnsi="Cambria Math"/>
                      <w:color w:val="auto"/>
                      <w:lang w:val="en-US" w:eastAsia="ru-RU"/>
                    </w:rPr>
                    <m:t>j</m:t>
                  </m:r>
                </m:sub>
              </m:sSub>
            </m:sub>
            <m:sup/>
            <m:e>
              <m:r>
                <w:rPr>
                  <w:rFonts w:ascii="Cambria Math" w:eastAsia="Times New Roman" w:hAnsi="Cambria Math"/>
                  <w:color w:val="auto"/>
                  <w:lang w:val="en-US" w:eastAsia="ru-RU"/>
                </w:rPr>
                <m:t>link</m:t>
              </m:r>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p</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e>
          </m:nary>
        </m:oMath>
      </m:oMathPara>
    </w:p>
    <w:p w:rsidR="00624C1C" w:rsidRPr="00624C1C" w:rsidRDefault="00624C1C" w:rsidP="00624C1C">
      <w:pPr>
        <w:spacing w:after="0" w:line="288" w:lineRule="auto"/>
        <w:ind w:firstLine="720"/>
        <w:jc w:val="both"/>
        <w:rPr>
          <w:rFonts w:eastAsia="Times New Roman"/>
          <w:color w:val="auto"/>
          <w:lang w:eastAsia="ru-RU"/>
        </w:rPr>
      </w:pPr>
      <w:r w:rsidRPr="00624C1C">
        <w:rPr>
          <w:rFonts w:eastAsia="Times New Roman"/>
          <w:color w:val="auto"/>
          <w:lang w:eastAsia="ru-RU"/>
        </w:rPr>
        <w:t xml:space="preserve">Введем функцию полезности, выражающую то, насколько выгодно объединить подмножества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j</m:t>
            </m:r>
          </m:sub>
        </m:sSub>
      </m:oMath>
      <w:r w:rsidRPr="00624C1C">
        <w:rPr>
          <w:rFonts w:eastAsia="Times New Roman"/>
          <w:color w:val="auto"/>
          <w:lang w:eastAsia="ru-RU"/>
        </w:rPr>
        <w:t>:</w:t>
      </w:r>
    </w:p>
    <w:p w:rsidR="00624C1C" w:rsidRPr="00624C1C" w:rsidRDefault="009A470C" w:rsidP="00624C1C">
      <w:pPr>
        <w:spacing w:after="0" w:line="288" w:lineRule="auto"/>
        <w:ind w:firstLine="720"/>
        <w:jc w:val="both"/>
        <w:rPr>
          <w:rFonts w:eastAsia="Times New Roman"/>
          <w:color w:val="auto"/>
          <w:lang w:eastAsia="ru-RU"/>
        </w:rPr>
      </w:pPr>
      <m:oMathPara>
        <m:oMath>
          <m:r>
            <w:rPr>
              <w:rFonts w:ascii="Cambria Math" w:eastAsia="Times New Roman" w:hAnsi="Cambria Math"/>
              <w:color w:val="auto"/>
              <w:lang w:eastAsia="ru-RU"/>
            </w:rPr>
            <m:t>g(</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r>
                <w:rPr>
                  <w:rFonts w:ascii="Cambria Math" w:eastAsia="Times New Roman" w:hAnsi="Cambria Math"/>
                  <w:color w:val="auto"/>
                  <w:lang w:val="en-US" w:eastAsia="ru-RU"/>
                </w:rPr>
                <m:t>link[</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m:t>
                  </m:r>
                </m:e>
                <m:sub>
                  <m:r>
                    <w:rPr>
                      <w:rFonts w:ascii="Cambria Math" w:eastAsia="Times New Roman" w:hAnsi="Cambria Math"/>
                      <w:color w:val="auto"/>
                      <w:lang w:eastAsia="ru-RU"/>
                    </w:rPr>
                    <m:t>j</m:t>
                  </m:r>
                </m:sub>
              </m:sSub>
              <m:r>
                <w:rPr>
                  <w:rFonts w:ascii="Cambria Math" w:eastAsia="Times New Roman" w:hAnsi="Cambria Math"/>
                  <w:color w:val="auto"/>
                  <w:lang w:val="en-US" w:eastAsia="ru-RU"/>
                </w:rPr>
                <m:t>]</m:t>
              </m:r>
            </m:num>
            <m:den>
              <m:sSup>
                <m:sSupPr>
                  <m:ctrlPr>
                    <w:rPr>
                      <w:rFonts w:ascii="Cambria Math" w:eastAsia="Times New Roman" w:hAnsi="Cambria Math"/>
                      <w:i/>
                      <w:color w:val="auto"/>
                      <w:lang w:eastAsia="ru-RU"/>
                    </w:rPr>
                  </m:ctrlPr>
                </m:sSupPr>
                <m:e>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n</m:t>
                      </m:r>
                    </m:e>
                    <m:sub>
                      <m:r>
                        <w:rPr>
                          <w:rFonts w:ascii="Cambria Math" w:eastAsia="Times New Roman" w:hAnsi="Cambria Math"/>
                          <w:color w:val="auto"/>
                          <w:lang w:eastAsia="ru-RU"/>
                        </w:rPr>
                        <m:t>i</m:t>
                      </m:r>
                    </m:sub>
                  </m:sSub>
                  <m:r>
                    <w:rPr>
                      <w:rFonts w:ascii="Cambria Math" w:eastAsia="Times New Roman" w:hAnsi="Cambria Math"/>
                      <w:color w:val="auto"/>
                      <w:lang w:eastAsia="ru-RU"/>
                    </w:rPr>
                    <m:t>+</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n</m:t>
                      </m:r>
                    </m:e>
                    <m:sub>
                      <m:r>
                        <w:rPr>
                          <w:rFonts w:ascii="Cambria Math" w:eastAsia="Times New Roman" w:hAnsi="Cambria Math"/>
                          <w:color w:val="auto"/>
                          <w:lang w:eastAsia="ru-RU"/>
                        </w:rPr>
                        <m:t>j</m:t>
                      </m:r>
                    </m:sub>
                  </m:sSub>
                  <m:r>
                    <w:rPr>
                      <w:rFonts w:ascii="Cambria Math" w:eastAsia="Times New Roman" w:hAnsi="Cambria Math"/>
                      <w:color w:val="auto"/>
                      <w:lang w:eastAsia="ru-RU"/>
                    </w:rPr>
                    <m:t>)</m:t>
                  </m:r>
                </m:e>
                <m:sup>
                  <m:r>
                    <w:rPr>
                      <w:rFonts w:ascii="Cambria Math" w:eastAsia="Times New Roman" w:hAnsi="Cambria Math"/>
                      <w:color w:val="auto"/>
                      <w:lang w:eastAsia="ru-RU"/>
                    </w:rPr>
                    <m:t>1+2f(θ)</m:t>
                  </m:r>
                </m:sup>
              </m:sSup>
              <m:r>
                <w:rPr>
                  <w:rFonts w:ascii="Cambria Math" w:eastAsia="Times New Roman" w:hAnsi="Cambria Math"/>
                  <w:color w:val="auto"/>
                  <w:lang w:eastAsia="ru-RU"/>
                </w:rPr>
                <m:t>-</m:t>
              </m:r>
              <m:sSubSup>
                <m:sSubSupPr>
                  <m:ctrlPr>
                    <w:rPr>
                      <w:rFonts w:ascii="Cambria Math" w:eastAsia="Times New Roman" w:hAnsi="Cambria Math"/>
                      <w:i/>
                      <w:color w:val="auto"/>
                      <w:lang w:eastAsia="ru-RU"/>
                    </w:rPr>
                  </m:ctrlPr>
                </m:sSubSupPr>
                <m:e>
                  <m:r>
                    <w:rPr>
                      <w:rFonts w:ascii="Cambria Math" w:eastAsia="Times New Roman" w:hAnsi="Cambria Math"/>
                      <w:color w:val="auto"/>
                      <w:lang w:eastAsia="ru-RU"/>
                    </w:rPr>
                    <m:t>n</m:t>
                  </m:r>
                </m:e>
                <m:sub>
                  <m:r>
                    <w:rPr>
                      <w:rFonts w:ascii="Cambria Math" w:eastAsia="Times New Roman" w:hAnsi="Cambria Math"/>
                      <w:color w:val="auto"/>
                      <w:lang w:eastAsia="ru-RU"/>
                    </w:rPr>
                    <m:t>i</m:t>
                  </m:r>
                </m:sub>
                <m:sup>
                  <m:r>
                    <w:rPr>
                      <w:rFonts w:ascii="Cambria Math" w:eastAsia="Times New Roman" w:hAnsi="Cambria Math"/>
                      <w:color w:val="auto"/>
                      <w:lang w:eastAsia="ru-RU"/>
                    </w:rPr>
                    <m:t>1+2f(θ)</m:t>
                  </m:r>
                </m:sup>
              </m:sSubSup>
              <m:r>
                <w:rPr>
                  <w:rFonts w:ascii="Cambria Math" w:eastAsia="Times New Roman" w:hAnsi="Cambria Math"/>
                  <w:color w:val="auto"/>
                  <w:lang w:eastAsia="ru-RU"/>
                </w:rPr>
                <m:t>-</m:t>
              </m:r>
              <m:sSubSup>
                <m:sSubSupPr>
                  <m:ctrlPr>
                    <w:rPr>
                      <w:rFonts w:ascii="Cambria Math" w:eastAsia="Times New Roman" w:hAnsi="Cambria Math"/>
                      <w:i/>
                      <w:color w:val="auto"/>
                      <w:lang w:eastAsia="ru-RU"/>
                    </w:rPr>
                  </m:ctrlPr>
                </m:sSubSupPr>
                <m:e>
                  <m:r>
                    <w:rPr>
                      <w:rFonts w:ascii="Cambria Math" w:eastAsia="Times New Roman" w:hAnsi="Cambria Math"/>
                      <w:color w:val="auto"/>
                      <w:lang w:eastAsia="ru-RU"/>
                    </w:rPr>
                    <m:t>n</m:t>
                  </m:r>
                </m:e>
                <m:sub>
                  <m:r>
                    <w:rPr>
                      <w:rFonts w:ascii="Cambria Math" w:eastAsia="Times New Roman" w:hAnsi="Cambria Math"/>
                      <w:color w:val="auto"/>
                      <w:lang w:eastAsia="ru-RU"/>
                    </w:rPr>
                    <m:t>j</m:t>
                  </m:r>
                </m:sub>
                <m:sup>
                  <m:r>
                    <w:rPr>
                      <w:rFonts w:ascii="Cambria Math" w:eastAsia="Times New Roman" w:hAnsi="Cambria Math"/>
                      <w:color w:val="auto"/>
                      <w:lang w:eastAsia="ru-RU"/>
                    </w:rPr>
                    <m:t>1+2f(θ)</m:t>
                  </m:r>
                </m:sup>
              </m:sSubSup>
            </m:den>
          </m:f>
        </m:oMath>
      </m:oMathPara>
    </w:p>
    <w:p w:rsidR="00B0206D" w:rsidRDefault="00624C1C" w:rsidP="00624C1C">
      <w:pPr>
        <w:spacing w:after="0" w:line="288" w:lineRule="auto"/>
        <w:ind w:firstLine="720"/>
        <w:jc w:val="both"/>
        <w:rPr>
          <w:rFonts w:eastAsia="Times New Roman"/>
          <w:color w:val="auto"/>
          <w:lang w:eastAsia="ru-RU"/>
        </w:rPr>
      </w:pPr>
      <w:r w:rsidRPr="00624C1C">
        <w:rPr>
          <w:rFonts w:eastAsia="Times New Roman"/>
          <w:color w:val="auto"/>
          <w:lang w:eastAsia="ru-RU"/>
        </w:rPr>
        <w:t xml:space="preserve">В данном алгоритме сначала все элементы разбиваются на </w:t>
      </w:r>
      <m:oMath>
        <m:r>
          <w:rPr>
            <w:rFonts w:ascii="Cambria Math" w:eastAsia="Times New Roman" w:hAnsi="Cambria Math"/>
            <w:color w:val="auto"/>
            <w:lang w:eastAsia="ru-RU"/>
          </w:rPr>
          <m:t>n</m:t>
        </m:r>
      </m:oMath>
      <w:r w:rsidRPr="00624C1C">
        <w:rPr>
          <w:rFonts w:eastAsia="Times New Roman"/>
          <w:color w:val="auto"/>
          <w:lang w:eastAsia="ru-RU"/>
        </w:rPr>
        <w:t xml:space="preserve"> подмножеств, затем делается </w:t>
      </w:r>
      <m:oMath>
        <m:r>
          <w:rPr>
            <w:rFonts w:ascii="Cambria Math" w:eastAsia="Times New Roman" w:hAnsi="Cambria Math"/>
            <w:color w:val="auto"/>
            <w:lang w:eastAsia="ru-RU"/>
          </w:rPr>
          <m:t>n-k</m:t>
        </m:r>
      </m:oMath>
      <w:r w:rsidRPr="00624C1C">
        <w:rPr>
          <w:rFonts w:eastAsia="Times New Roman"/>
          <w:color w:val="auto"/>
          <w:lang w:eastAsia="ru-RU"/>
        </w:rPr>
        <w:t xml:space="preserve"> шагов, на каждом из которых объединяются два подмножества, для которых значение функции полезности </w:t>
      </w:r>
      <m:oMath>
        <m:r>
          <w:rPr>
            <w:rFonts w:ascii="Cambria Math" w:eastAsia="Times New Roman" w:hAnsi="Cambria Math"/>
            <w:color w:val="auto"/>
            <w:lang w:eastAsia="ru-RU"/>
          </w:rPr>
          <m:t>g(i,j)</m:t>
        </m:r>
      </m:oMath>
      <w:r w:rsidRPr="00624C1C">
        <w:rPr>
          <w:rFonts w:eastAsia="Times New Roman"/>
          <w:color w:val="auto"/>
          <w:lang w:eastAsia="ru-RU"/>
        </w:rPr>
        <w:t xml:space="preserve"> наибольшее.</w:t>
      </w:r>
    </w:p>
    <w:p w:rsidR="00C166C6" w:rsidRDefault="00B13F97" w:rsidP="003C79AA">
      <w:pPr>
        <w:spacing w:after="0" w:line="288" w:lineRule="auto"/>
        <w:ind w:firstLine="720"/>
        <w:jc w:val="both"/>
        <w:rPr>
          <w:rFonts w:eastAsia="Times New Roman"/>
          <w:color w:val="auto"/>
          <w:lang w:eastAsia="ru-RU"/>
        </w:rPr>
      </w:pPr>
      <w:r>
        <w:rPr>
          <w:rFonts w:eastAsia="Times New Roman"/>
          <w:color w:val="auto"/>
          <w:lang w:eastAsia="ru-RU"/>
        </w:rPr>
        <w:t>Рассмотрим алгоритм</w:t>
      </w:r>
      <w:r w:rsidR="00DB20C9">
        <w:rPr>
          <w:rFonts w:eastAsia="Times New Roman"/>
          <w:color w:val="auto"/>
          <w:lang w:eastAsia="ru-RU"/>
        </w:rPr>
        <w:t xml:space="preserve"> в виде информационного графа и введем обозначения для рис. :</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CN </w:t>
      </w:r>
      <w:r>
        <w:rPr>
          <w:rFonts w:eastAsia="Times New Roman"/>
          <w:color w:val="auto"/>
          <w:lang w:eastAsia="ru-RU"/>
        </w:rPr>
        <w:t>–</w:t>
      </w:r>
      <w:r w:rsidRPr="00B13F97">
        <w:rPr>
          <w:rFonts w:eastAsia="Times New Roman"/>
          <w:color w:val="auto"/>
          <w:lang w:eastAsia="ru-RU"/>
        </w:rPr>
        <w:t xml:space="preserve"> вершина построения соседей: заполнение </w:t>
      </w:r>
      <m:oMath>
        <m:r>
          <w:rPr>
            <w:rFonts w:ascii="Cambria Math" w:eastAsia="Times New Roman" w:hAnsi="Cambria Math"/>
            <w:color w:val="auto"/>
            <w:lang w:eastAsia="ru-RU"/>
          </w:rPr>
          <m:t>nbrlist[i]</m:t>
        </m:r>
      </m:oMath>
      <w:r w:rsidRPr="00B13F97">
        <w:rPr>
          <w:rFonts w:eastAsia="Times New Roman"/>
          <w:color w:val="auto"/>
          <w:lang w:eastAsia="ru-RU"/>
        </w:rPr>
        <w:t>.</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CLM </w:t>
      </w:r>
      <w:r w:rsidR="00DB20C9">
        <w:rPr>
          <w:rFonts w:eastAsia="Times New Roman"/>
          <w:color w:val="auto"/>
          <w:lang w:eastAsia="ru-RU"/>
        </w:rPr>
        <w:t>–</w:t>
      </w:r>
      <w:r w:rsidRPr="00B13F97">
        <w:rPr>
          <w:rFonts w:eastAsia="Times New Roman"/>
          <w:color w:val="auto"/>
          <w:lang w:eastAsia="ru-RU"/>
        </w:rPr>
        <w:t xml:space="preserve"> вершина построения матрицы связей: заполнение </w:t>
      </w:r>
      <m:oMath>
        <m:r>
          <w:rPr>
            <w:rFonts w:ascii="Cambria Math" w:eastAsia="Times New Roman" w:hAnsi="Cambria Math"/>
            <w:color w:val="auto"/>
            <w:lang w:eastAsia="ru-RU"/>
          </w:rPr>
          <m:t>link[i][j]</m:t>
        </m:r>
      </m:oMath>
      <w:r w:rsidRPr="00B13F97">
        <w:rPr>
          <w:rFonts w:eastAsia="Times New Roman"/>
          <w:color w:val="auto"/>
          <w:lang w:eastAsia="ru-RU"/>
        </w:rPr>
        <w:t>.</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CLH </w:t>
      </w:r>
      <w:r w:rsidR="00DB20C9">
        <w:rPr>
          <w:rFonts w:eastAsia="Times New Roman"/>
          <w:color w:val="auto"/>
          <w:lang w:eastAsia="ru-RU"/>
        </w:rPr>
        <w:t>–</w:t>
      </w:r>
      <w:r w:rsidRPr="00B13F97">
        <w:rPr>
          <w:rFonts w:eastAsia="Times New Roman"/>
          <w:color w:val="auto"/>
          <w:lang w:eastAsia="ru-RU"/>
        </w:rPr>
        <w:t xml:space="preserve"> вершина построения локальных куч: заполнение q[i].</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CGH </w:t>
      </w:r>
      <w:r w:rsidR="00DB20C9">
        <w:rPr>
          <w:rFonts w:eastAsia="Times New Roman"/>
          <w:color w:val="auto"/>
          <w:lang w:eastAsia="ru-RU"/>
        </w:rPr>
        <w:t>–</w:t>
      </w:r>
      <w:r w:rsidRPr="00B13F97">
        <w:rPr>
          <w:rFonts w:eastAsia="Times New Roman"/>
          <w:color w:val="auto"/>
          <w:lang w:eastAsia="ru-RU"/>
        </w:rPr>
        <w:t xml:space="preserve"> вершина построения глобальной кучи: заполнение Q.</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lastRenderedPageBreak/>
        <w:t xml:space="preserve">GC </w:t>
      </w:r>
      <w:r w:rsidR="00DB20C9">
        <w:rPr>
          <w:rFonts w:eastAsia="Times New Roman"/>
          <w:color w:val="auto"/>
          <w:lang w:eastAsia="ru-RU"/>
        </w:rPr>
        <w:t>–</w:t>
      </w:r>
      <w:r w:rsidRPr="00B13F97">
        <w:rPr>
          <w:rFonts w:eastAsia="Times New Roman"/>
          <w:color w:val="auto"/>
          <w:lang w:eastAsia="ru-RU"/>
        </w:rPr>
        <w:t xml:space="preserve"> вершина поиска и слияние топ 2 кластеров: построение w.</w:t>
      </w:r>
    </w:p>
    <w:p w:rsidR="00B13F97" w:rsidRPr="00B13F97"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RL </w:t>
      </w:r>
      <w:r w:rsidR="00DB20C9">
        <w:rPr>
          <w:rFonts w:eastAsia="Times New Roman"/>
          <w:color w:val="auto"/>
          <w:lang w:eastAsia="ru-RU"/>
        </w:rPr>
        <w:t>–</w:t>
      </w:r>
      <w:r w:rsidRPr="00B13F97">
        <w:rPr>
          <w:rFonts w:eastAsia="Times New Roman"/>
          <w:color w:val="auto"/>
          <w:lang w:eastAsia="ru-RU"/>
        </w:rPr>
        <w:t xml:space="preserve"> пересчет матрицы связей: заполнение link[x,w].</w:t>
      </w:r>
    </w:p>
    <w:p w:rsidR="00C166C6" w:rsidRDefault="00B13F97" w:rsidP="00B13F97">
      <w:pPr>
        <w:spacing w:after="0" w:line="288" w:lineRule="auto"/>
        <w:ind w:firstLine="720"/>
        <w:jc w:val="both"/>
        <w:rPr>
          <w:rFonts w:eastAsia="Times New Roman"/>
          <w:color w:val="auto"/>
          <w:lang w:eastAsia="ru-RU"/>
        </w:rPr>
      </w:pPr>
      <w:r w:rsidRPr="00B13F97">
        <w:rPr>
          <w:rFonts w:eastAsia="Times New Roman"/>
          <w:color w:val="auto"/>
          <w:lang w:eastAsia="ru-RU"/>
        </w:rPr>
        <w:t xml:space="preserve">UPDATE </w:t>
      </w:r>
      <w:r w:rsidR="00DB20C9">
        <w:rPr>
          <w:rFonts w:eastAsia="Times New Roman"/>
          <w:color w:val="auto"/>
          <w:lang w:eastAsia="ru-RU"/>
        </w:rPr>
        <w:t>–</w:t>
      </w:r>
      <w:r w:rsidRPr="00B13F97">
        <w:rPr>
          <w:rFonts w:eastAsia="Times New Roman"/>
          <w:color w:val="auto"/>
          <w:lang w:eastAsia="ru-RU"/>
        </w:rPr>
        <w:t xml:space="preserve"> </w:t>
      </w:r>
      <w:r w:rsidR="00DB20C9">
        <w:rPr>
          <w:rFonts w:eastAsia="Times New Roman"/>
          <w:color w:val="auto"/>
          <w:lang w:eastAsia="ru-RU"/>
        </w:rPr>
        <w:t>о</w:t>
      </w:r>
      <w:r w:rsidRPr="00B13F97">
        <w:rPr>
          <w:rFonts w:eastAsia="Times New Roman"/>
          <w:color w:val="auto"/>
          <w:lang w:eastAsia="ru-RU"/>
        </w:rPr>
        <w:t>бновление глобальной кучи: обновление Q.</w:t>
      </w:r>
    </w:p>
    <w:p w:rsidR="00B13F97" w:rsidRDefault="00B13F97" w:rsidP="00DB20C9">
      <w:pPr>
        <w:spacing w:after="0" w:line="288" w:lineRule="auto"/>
        <w:jc w:val="both"/>
        <w:rPr>
          <w:rFonts w:eastAsia="Times New Roman"/>
          <w:color w:val="auto"/>
          <w:lang w:eastAsia="ru-RU"/>
        </w:rPr>
      </w:pPr>
      <w:r>
        <w:rPr>
          <w:noProof/>
          <w:lang w:eastAsia="ru-RU"/>
        </w:rPr>
        <w:drawing>
          <wp:inline distT="0" distB="0" distL="0" distR="0" wp14:anchorId="12958C38" wp14:editId="7DB4DF34">
            <wp:extent cx="6299835" cy="3987796"/>
            <wp:effectExtent l="0" t="0" r="0" b="0"/>
            <wp:docPr id="2" name="Рисунок 2" descr="Файл:Graph ti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Файл:Graph tik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835" cy="3987796"/>
                    </a:xfrm>
                    <a:prstGeom prst="rect">
                      <a:avLst/>
                    </a:prstGeom>
                    <a:noFill/>
                    <a:ln>
                      <a:noFill/>
                    </a:ln>
                  </pic:spPr>
                </pic:pic>
              </a:graphicData>
            </a:graphic>
          </wp:inline>
        </w:drawing>
      </w:r>
    </w:p>
    <w:p w:rsidR="00B13F97" w:rsidRDefault="00DB20C9" w:rsidP="00DB20C9">
      <w:pPr>
        <w:spacing w:after="0" w:line="288" w:lineRule="auto"/>
        <w:jc w:val="center"/>
        <w:rPr>
          <w:rFonts w:eastAsia="Times New Roman"/>
          <w:color w:val="auto"/>
          <w:lang w:eastAsia="ru-RU"/>
        </w:rPr>
      </w:pPr>
      <w:r>
        <w:rPr>
          <w:rFonts w:eastAsia="Times New Roman"/>
          <w:color w:val="auto"/>
          <w:lang w:eastAsia="ru-RU"/>
        </w:rPr>
        <w:t>Рис 8</w:t>
      </w:r>
      <w:r w:rsidRPr="00DB20C9">
        <w:rPr>
          <w:rFonts w:eastAsia="Times New Roman"/>
          <w:color w:val="auto"/>
          <w:lang w:eastAsia="ru-RU"/>
        </w:rPr>
        <w:t>. Граф в общем виде для n точек и k кластеров.</w:t>
      </w:r>
    </w:p>
    <w:p w:rsidR="00DB20C9" w:rsidRPr="0080679F" w:rsidRDefault="00C84617" w:rsidP="0080679F">
      <w:pPr>
        <w:spacing w:after="0" w:line="288" w:lineRule="auto"/>
        <w:ind w:firstLine="720"/>
        <w:jc w:val="center"/>
        <w:rPr>
          <w:rFonts w:eastAsia="Times New Roman"/>
          <w:i/>
          <w:color w:val="auto"/>
          <w:lang w:eastAsia="ru-RU"/>
        </w:rPr>
      </w:pPr>
      <w:r w:rsidRPr="0080679F">
        <w:rPr>
          <w:rFonts w:eastAsia="Times New Roman"/>
          <w:i/>
          <w:color w:val="auto"/>
          <w:lang w:eastAsia="ru-RU"/>
        </w:rPr>
        <w:t>Графо-ориентированный алгоритм кластеризации CHAMELEON (</w:t>
      </w:r>
      <w:r w:rsidR="0080679F" w:rsidRPr="0080679F">
        <w:rPr>
          <w:rFonts w:eastAsia="Times New Roman"/>
          <w:i/>
          <w:color w:val="auto"/>
          <w:lang w:eastAsia="ru-RU"/>
        </w:rPr>
        <w:t>Хамелион</w:t>
      </w:r>
      <w:r w:rsidRPr="0080679F">
        <w:rPr>
          <w:rFonts w:eastAsia="Times New Roman"/>
          <w:i/>
          <w:color w:val="auto"/>
          <w:lang w:eastAsia="ru-RU"/>
        </w:rPr>
        <w:t>)</w:t>
      </w:r>
    </w:p>
    <w:p w:rsidR="00C84617" w:rsidRPr="00C84617" w:rsidRDefault="00C84617" w:rsidP="00C84617">
      <w:pPr>
        <w:spacing w:after="0" w:line="288" w:lineRule="auto"/>
        <w:ind w:firstLine="720"/>
        <w:jc w:val="both"/>
        <w:rPr>
          <w:rFonts w:eastAsia="Times New Roman"/>
          <w:color w:val="auto"/>
          <w:lang w:eastAsia="ru-RU"/>
        </w:rPr>
      </w:pPr>
      <w:r w:rsidRPr="00C84617">
        <w:rPr>
          <w:rFonts w:eastAsia="Times New Roman"/>
          <w:color w:val="auto"/>
          <w:lang w:eastAsia="ru-RU"/>
        </w:rPr>
        <w:t>Иерархические алгоритмы кластеризации строят не одно разбиение множества данных на кластеры, а систему вложенных разбиений. CHAMELEON является агломеративным методом (снизу вверх), когда после первого разбиения на мелкие кластеры пары близлежащих кластеров итеративно объединяются в общий кластер. На первом этапе CHAMELEON использует алгоритм разделения графа для получения набора относительно малых кластеров. На втором этапе, для объединения кластеров, полученных на первом этапе, в настоящие кластеры, используется иерархическая агломеративная кластеризация. Таким образом, алгоритм, фактически, является гибридным, построенным комбинацией графо-ориентированных и классических иерархических методов.</w:t>
      </w:r>
    </w:p>
    <w:p w:rsidR="00C84617" w:rsidRPr="00C84617" w:rsidRDefault="00C84617" w:rsidP="00C84617">
      <w:pPr>
        <w:spacing w:after="0" w:line="288" w:lineRule="auto"/>
        <w:ind w:firstLine="720"/>
        <w:jc w:val="both"/>
        <w:rPr>
          <w:rFonts w:eastAsia="Times New Roman"/>
          <w:color w:val="auto"/>
          <w:lang w:eastAsia="ru-RU"/>
        </w:rPr>
      </w:pPr>
      <w:r w:rsidRPr="00C84617">
        <w:rPr>
          <w:rFonts w:eastAsia="Times New Roman"/>
          <w:color w:val="auto"/>
          <w:lang w:eastAsia="ru-RU"/>
        </w:rPr>
        <w:t xml:space="preserve">На первом этапе, согласно графо-ориентированному подходу, происходит построение графа на матрице сходства объектов по принципу </w:t>
      </w:r>
      <m:oMath>
        <m:r>
          <w:rPr>
            <w:rFonts w:ascii="Cambria Math" w:eastAsia="Times New Roman" w:hAnsi="Cambria Math"/>
            <w:color w:val="auto"/>
            <w:lang w:eastAsia="ru-RU"/>
          </w:rPr>
          <m:t>k</m:t>
        </m:r>
      </m:oMath>
      <w:r w:rsidRPr="00C84617">
        <w:rPr>
          <w:rFonts w:eastAsia="Times New Roman"/>
          <w:color w:val="auto"/>
          <w:lang w:eastAsia="ru-RU"/>
        </w:rPr>
        <w:t xml:space="preserve"> ближайших соседей. Две вершины такого графа соединяет ребро, если объект, </w:t>
      </w:r>
      <w:r w:rsidRPr="00C84617">
        <w:rPr>
          <w:rFonts w:eastAsia="Times New Roman"/>
          <w:color w:val="auto"/>
          <w:lang w:eastAsia="ru-RU"/>
        </w:rPr>
        <w:lastRenderedPageBreak/>
        <w:t xml:space="preserve">соответствующий любой из этих вершин попадает в число </w:t>
      </w:r>
      <m:oMath>
        <m:r>
          <w:rPr>
            <w:rFonts w:ascii="Cambria Math" w:eastAsia="Times New Roman" w:hAnsi="Cambria Math"/>
            <w:color w:val="auto"/>
            <w:lang w:eastAsia="ru-RU"/>
          </w:rPr>
          <m:t>k</m:t>
        </m:r>
      </m:oMath>
      <w:r w:rsidRPr="00C84617">
        <w:rPr>
          <w:rFonts w:eastAsia="Times New Roman"/>
          <w:color w:val="auto"/>
          <w:lang w:eastAsia="ru-RU"/>
        </w:rPr>
        <w:t xml:space="preserve"> наиболее близких объектов для объекта, соответствующего другой вершине из данной пары. </w:t>
      </w:r>
    </w:p>
    <w:p w:rsidR="0080679F" w:rsidRDefault="0080679F" w:rsidP="00C84617">
      <w:pPr>
        <w:spacing w:after="0" w:line="288" w:lineRule="auto"/>
        <w:ind w:firstLine="720"/>
        <w:jc w:val="both"/>
        <w:rPr>
          <w:rFonts w:eastAsia="Times New Roman"/>
          <w:color w:val="auto"/>
          <w:lang w:eastAsia="ru-RU"/>
        </w:rPr>
      </w:pPr>
      <w:r>
        <w:rPr>
          <w:noProof/>
          <w:lang w:eastAsia="ru-RU"/>
        </w:rPr>
        <w:drawing>
          <wp:inline distT="0" distB="0" distL="0" distR="0" wp14:anchorId="5B035ADB" wp14:editId="6570044E">
            <wp:extent cx="5335965" cy="1531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162" t="50576" r="25017" b="31235"/>
                    <a:stretch/>
                  </pic:blipFill>
                  <pic:spPr bwMode="auto">
                    <a:xfrm>
                      <a:off x="0" y="0"/>
                      <a:ext cx="5343365" cy="1533744"/>
                    </a:xfrm>
                    <a:prstGeom prst="rect">
                      <a:avLst/>
                    </a:prstGeom>
                    <a:ln>
                      <a:noFill/>
                    </a:ln>
                    <a:extLst>
                      <a:ext uri="{53640926-AAD7-44D8-BBD7-CCE9431645EC}">
                        <a14:shadowObscured xmlns:a14="http://schemas.microsoft.com/office/drawing/2010/main"/>
                      </a:ext>
                    </a:extLst>
                  </pic:spPr>
                </pic:pic>
              </a:graphicData>
            </a:graphic>
          </wp:inline>
        </w:drawing>
      </w:r>
    </w:p>
    <w:p w:rsidR="0036209B" w:rsidRPr="00C84617" w:rsidRDefault="0036209B" w:rsidP="0036209B">
      <w:pPr>
        <w:spacing w:after="0" w:line="288" w:lineRule="auto"/>
        <w:ind w:firstLine="720"/>
        <w:jc w:val="center"/>
        <w:rPr>
          <w:rFonts w:eastAsia="Times New Roman"/>
          <w:color w:val="auto"/>
          <w:lang w:eastAsia="ru-RU"/>
        </w:rPr>
      </w:pPr>
      <w:r>
        <w:rPr>
          <w:rFonts w:eastAsia="Times New Roman"/>
          <w:color w:val="auto"/>
          <w:lang w:eastAsia="ru-RU"/>
        </w:rPr>
        <w:t>Рис 9</w:t>
      </w:r>
      <w:r w:rsidRPr="00DB20C9">
        <w:rPr>
          <w:rFonts w:eastAsia="Times New Roman"/>
          <w:color w:val="auto"/>
          <w:lang w:eastAsia="ru-RU"/>
        </w:rPr>
        <w:t>.</w:t>
      </w:r>
      <w:r>
        <w:rPr>
          <w:rFonts w:eastAsia="Times New Roman"/>
          <w:color w:val="auto"/>
          <w:lang w:eastAsia="ru-RU"/>
        </w:rPr>
        <w:t xml:space="preserve"> О</w:t>
      </w:r>
      <w:r w:rsidRPr="00C84617">
        <w:rPr>
          <w:rFonts w:eastAsia="Times New Roman"/>
          <w:color w:val="auto"/>
          <w:lang w:eastAsia="ru-RU"/>
        </w:rPr>
        <w:t>бъекты в пространстве – слева, граф по принципу 1-го ближайшего соседа – в середине, граф по принципу 3-</w:t>
      </w:r>
      <w:r>
        <w:rPr>
          <w:rFonts w:eastAsia="Times New Roman"/>
          <w:color w:val="auto"/>
          <w:lang w:eastAsia="ru-RU"/>
        </w:rPr>
        <w:t>х ближайших соседей – справа</w:t>
      </w:r>
      <w:r w:rsidRPr="00C84617">
        <w:rPr>
          <w:rFonts w:eastAsia="Times New Roman"/>
          <w:color w:val="auto"/>
          <w:lang w:eastAsia="ru-RU"/>
        </w:rPr>
        <w:t>.</w:t>
      </w:r>
    </w:p>
    <w:p w:rsidR="00C84617" w:rsidRPr="00C84617" w:rsidRDefault="00C84617" w:rsidP="00C84617">
      <w:pPr>
        <w:spacing w:after="0" w:line="288" w:lineRule="auto"/>
        <w:ind w:firstLine="720"/>
        <w:jc w:val="both"/>
        <w:rPr>
          <w:rFonts w:eastAsia="Times New Roman"/>
          <w:color w:val="auto"/>
          <w:lang w:eastAsia="ru-RU"/>
        </w:rPr>
      </w:pPr>
      <w:r w:rsidRPr="00C84617">
        <w:rPr>
          <w:rFonts w:eastAsia="Times New Roman"/>
          <w:color w:val="auto"/>
          <w:lang w:eastAsia="ru-RU"/>
        </w:rPr>
        <w:t>Далее, алгоритм разделяет полученный граф на множество сравнительно малых подграфов. Разделение происходит последовательно. На каждом шаге выбирается подграф, содержащий наибольшее число вершин. Этот граф разделяется на два подграфа, так, что разделитель ребер графа минимален и каждый из получаемых подграфов содержит не менее некоторого процента вершин исходного графа. Процесс разделения останавливается, когда наибольший подграф содержит меньше некоторого заданного числа вершин. Полученное множество связных графов считается множеством начальных кластеров, на котором требуется провести последовательное иерархическое объединение.</w:t>
      </w:r>
    </w:p>
    <w:p w:rsidR="00C84617" w:rsidRPr="00C84617" w:rsidRDefault="00C84617" w:rsidP="00C84617">
      <w:pPr>
        <w:spacing w:after="0" w:line="288" w:lineRule="auto"/>
        <w:ind w:firstLine="720"/>
        <w:jc w:val="both"/>
        <w:rPr>
          <w:rFonts w:eastAsia="Times New Roman"/>
          <w:color w:val="auto"/>
          <w:lang w:eastAsia="ru-RU"/>
        </w:rPr>
      </w:pPr>
      <w:r w:rsidRPr="00C84617">
        <w:rPr>
          <w:rFonts w:eastAsia="Times New Roman"/>
          <w:color w:val="auto"/>
          <w:lang w:eastAsia="ru-RU"/>
        </w:rPr>
        <w:t>На втором этапе, алгоритм последовательно объединяет кластеры, используя значение их относительной взаимной связности и относительного взаимного сходства. Только если оба эти значения достаточно высоки у двух кластеров, они объединяются.</w:t>
      </w:r>
    </w:p>
    <w:p w:rsidR="00C84617" w:rsidRPr="00C84617" w:rsidRDefault="00C84617" w:rsidP="00C84617">
      <w:pPr>
        <w:spacing w:after="0" w:line="288" w:lineRule="auto"/>
        <w:ind w:firstLine="720"/>
        <w:jc w:val="both"/>
        <w:rPr>
          <w:rFonts w:eastAsia="Times New Roman"/>
          <w:color w:val="auto"/>
          <w:lang w:eastAsia="ru-RU"/>
        </w:rPr>
      </w:pPr>
      <w:r w:rsidRPr="00C84617">
        <w:rPr>
          <w:rFonts w:eastAsia="Times New Roman"/>
          <w:color w:val="auto"/>
          <w:lang w:eastAsia="ru-RU"/>
        </w:rPr>
        <w:t>Относительная взаимная связность пары кластеров определяется абсолютной взаимной связностью кластеров, нормализованной с учетом внутренней связности каждого кластера (подграфа). Нормализация используется для того, чтобы исключить тенденцию к преимущественному объединению крупных кластеров, у которых, определенно, значение взаимной связности будет больше, вследствие их размера.</w:t>
      </w:r>
    </w:p>
    <w:p w:rsidR="00DB20C9" w:rsidRDefault="00DC67C4" w:rsidP="004A1208">
      <w:pPr>
        <w:spacing w:after="0" w:line="288" w:lineRule="auto"/>
        <w:jc w:val="both"/>
        <w:rPr>
          <w:rFonts w:eastAsia="Times New Roman"/>
          <w:color w:val="auto"/>
          <w:lang w:eastAsia="ru-RU"/>
        </w:rPr>
      </w:pPr>
      <w:r>
        <w:rPr>
          <w:rFonts w:eastAsia="Times New Roman"/>
          <w:noProof/>
          <w:color w:val="auto"/>
          <w:lang w:eastAsia="ru-RU"/>
        </w:rPr>
        <w:drawing>
          <wp:inline distT="0" distB="0" distL="0" distR="0">
            <wp:extent cx="6181055" cy="1219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055" cy="1222948"/>
                    </a:xfrm>
                    <a:prstGeom prst="rect">
                      <a:avLst/>
                    </a:prstGeom>
                    <a:noFill/>
                    <a:ln>
                      <a:noFill/>
                    </a:ln>
                  </pic:spPr>
                </pic:pic>
              </a:graphicData>
            </a:graphic>
          </wp:inline>
        </w:drawing>
      </w:r>
    </w:p>
    <w:p w:rsidR="00B13F97" w:rsidRPr="004A1208" w:rsidRDefault="004A1208" w:rsidP="004A1208">
      <w:pPr>
        <w:spacing w:after="0" w:line="288" w:lineRule="auto"/>
        <w:ind w:firstLine="720"/>
        <w:jc w:val="center"/>
        <w:rPr>
          <w:rFonts w:eastAsia="Times New Roman"/>
          <w:color w:val="auto"/>
          <w:lang w:eastAsia="ru-RU"/>
        </w:rPr>
      </w:pPr>
      <w:r>
        <w:rPr>
          <w:rFonts w:eastAsia="Times New Roman"/>
          <w:color w:val="auto"/>
          <w:lang w:eastAsia="ru-RU"/>
        </w:rPr>
        <w:t>Рис 9</w:t>
      </w:r>
      <w:r w:rsidRPr="00DB20C9">
        <w:rPr>
          <w:rFonts w:eastAsia="Times New Roman"/>
          <w:color w:val="auto"/>
          <w:lang w:eastAsia="ru-RU"/>
        </w:rPr>
        <w:t>.</w:t>
      </w:r>
      <w:r>
        <w:rPr>
          <w:rFonts w:eastAsia="Times New Roman"/>
          <w:color w:val="auto"/>
          <w:lang w:eastAsia="ru-RU"/>
        </w:rPr>
        <w:t xml:space="preserve"> А</w:t>
      </w:r>
      <w:r w:rsidRPr="004A1208">
        <w:rPr>
          <w:rFonts w:eastAsia="Times New Roman"/>
          <w:color w:val="auto"/>
          <w:lang w:eastAsia="ru-RU"/>
        </w:rPr>
        <w:t>лгоритм CHAMELEON</w:t>
      </w:r>
    </w:p>
    <w:p w:rsidR="004A1208" w:rsidRDefault="004A1208">
      <w:pPr>
        <w:rPr>
          <w:rFonts w:eastAsia="Times New Roman"/>
          <w:color w:val="auto"/>
          <w:lang w:eastAsia="ru-RU"/>
        </w:rPr>
      </w:pPr>
      <w:r>
        <w:rPr>
          <w:rFonts w:eastAsia="Times New Roman"/>
          <w:color w:val="auto"/>
          <w:lang w:eastAsia="ru-RU"/>
        </w:rPr>
        <w:br w:type="page"/>
      </w:r>
    </w:p>
    <w:p w:rsidR="00B13F97" w:rsidRPr="00B13F97" w:rsidRDefault="00B13F97" w:rsidP="00B13F97">
      <w:pPr>
        <w:spacing w:after="0" w:line="288" w:lineRule="auto"/>
        <w:ind w:firstLine="720"/>
        <w:jc w:val="both"/>
        <w:rPr>
          <w:rFonts w:eastAsia="Times New Roman"/>
          <w:b/>
          <w:i/>
          <w:color w:val="auto"/>
          <w:lang w:eastAsia="ru-RU"/>
        </w:rPr>
      </w:pPr>
      <w:r w:rsidRPr="00B13F97">
        <w:rPr>
          <w:rFonts w:eastAsia="Times New Roman"/>
          <w:b/>
          <w:i/>
          <w:color w:val="auto"/>
          <w:lang w:eastAsia="ru-RU"/>
        </w:rPr>
        <w:lastRenderedPageBreak/>
        <w:t>Дивизимные (делимые) методы</w:t>
      </w:r>
    </w:p>
    <w:p w:rsidR="003C79AA" w:rsidRPr="00994794" w:rsidRDefault="00563762" w:rsidP="00563762">
      <w:pPr>
        <w:spacing w:after="0" w:line="288" w:lineRule="auto"/>
        <w:ind w:firstLine="720"/>
        <w:jc w:val="center"/>
        <w:rPr>
          <w:rFonts w:eastAsia="Times New Roman"/>
          <w:i/>
          <w:color w:val="auto"/>
          <w:lang w:eastAsia="ru-RU"/>
        </w:rPr>
      </w:pPr>
      <w:r w:rsidRPr="00563762">
        <w:rPr>
          <w:rFonts w:eastAsia="Times New Roman"/>
          <w:i/>
          <w:color w:val="auto"/>
          <w:lang w:eastAsia="ru-RU"/>
        </w:rPr>
        <w:t>Сбалансированное итеративное сокращение и кластеризация с помощью иерархий</w:t>
      </w:r>
      <w:r>
        <w:rPr>
          <w:rFonts w:eastAsia="Times New Roman"/>
          <w:i/>
          <w:color w:val="auto"/>
          <w:lang w:eastAsia="ru-RU"/>
        </w:rPr>
        <w:t xml:space="preserve"> </w:t>
      </w:r>
      <w:r w:rsidR="00453473" w:rsidRPr="00994794">
        <w:rPr>
          <w:rFonts w:eastAsia="Times New Roman"/>
          <w:i/>
          <w:color w:val="auto"/>
          <w:lang w:eastAsia="ru-RU"/>
        </w:rPr>
        <w:t>BIRCH</w:t>
      </w:r>
    </w:p>
    <w:p w:rsidR="00105F34" w:rsidRPr="00105F34"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Это алгоритм интеллектуального анализа данных без учителя, используемый для осуществления иерархической кластеризации на на</w:t>
      </w:r>
      <w:r>
        <w:rPr>
          <w:rFonts w:eastAsia="Times New Roman"/>
          <w:color w:val="auto"/>
          <w:lang w:eastAsia="ru-RU"/>
        </w:rPr>
        <w:t>борах данных большого размера</w:t>
      </w:r>
      <w:r w:rsidRPr="00105F34">
        <w:rPr>
          <w:rFonts w:eastAsia="Times New Roman"/>
          <w:color w:val="auto"/>
          <w:lang w:eastAsia="ru-RU"/>
        </w:rPr>
        <w:t>. Преимуществом BIRCH является возможность метода динамически кластеризовать по мере поступления многомер</w:t>
      </w:r>
      <w:r>
        <w:rPr>
          <w:rFonts w:eastAsia="Times New Roman"/>
          <w:color w:val="auto"/>
          <w:lang w:eastAsia="ru-RU"/>
        </w:rPr>
        <w:t>ных метрических точек данных</w:t>
      </w:r>
      <w:r w:rsidRPr="00105F34">
        <w:rPr>
          <w:rFonts w:eastAsia="Times New Roman"/>
          <w:color w:val="auto"/>
          <w:lang w:eastAsia="ru-RU"/>
        </w:rPr>
        <w:t xml:space="preserve"> в попытке получить кластеризацию лучшего качества для имеющегося набора ресурс</w:t>
      </w:r>
      <w:r>
        <w:rPr>
          <w:rFonts w:eastAsia="Times New Roman"/>
          <w:color w:val="auto"/>
          <w:lang w:eastAsia="ru-RU"/>
        </w:rPr>
        <w:t>ов (памяти и временных рамок</w:t>
      </w:r>
      <w:r w:rsidRPr="00105F34">
        <w:rPr>
          <w:rFonts w:eastAsia="Times New Roman"/>
          <w:color w:val="auto"/>
          <w:lang w:eastAsia="ru-RU"/>
        </w:rPr>
        <w:t>). В большинстве случаев алгоритм BIRCH требует одного прохода по базе данных.</w:t>
      </w:r>
    </w:p>
    <w:p w:rsidR="00105F34" w:rsidRPr="00105F34"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Каждое решение кластеризации локально и осуществляется без просмотра всех точек данных и существующих на текущий момент кластеров. Метод работает на наблюдениях, пространство данных которых обычно не однородно заполнено и не каждая точка данных одинаково важна. Метод позволяет использовать всю доступную память для получения наиболее точных возможных подкластеров при минимизации цены ввода/вывода. Метод является инкрементальным и не требует наличия полного набора данных сразу.</w:t>
      </w:r>
    </w:p>
    <w:p w:rsidR="00105F34" w:rsidRPr="00105F34"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 xml:space="preserve">Алгоритм BIRCH берёт в качестве входа набор из </w:t>
      </w:r>
      <m:oMath>
        <m:r>
          <w:rPr>
            <w:rFonts w:ascii="Cambria Math" w:eastAsia="Times New Roman" w:hAnsi="Cambria Math"/>
            <w:color w:val="auto"/>
            <w:lang w:eastAsia="ru-RU"/>
          </w:rPr>
          <m:t>N</m:t>
        </m:r>
      </m:oMath>
      <w:r w:rsidRPr="00105F34">
        <w:rPr>
          <w:rFonts w:eastAsia="Times New Roman"/>
          <w:color w:val="auto"/>
          <w:lang w:eastAsia="ru-RU"/>
        </w:rPr>
        <w:t xml:space="preserve"> точек данных, представленный как вещественные вектора, и желаемое число кластеров </w:t>
      </w:r>
      <m:oMath>
        <m:r>
          <w:rPr>
            <w:rFonts w:ascii="Cambria Math" w:eastAsia="Times New Roman" w:hAnsi="Cambria Math"/>
            <w:color w:val="auto"/>
            <w:lang w:eastAsia="ru-RU"/>
          </w:rPr>
          <m:t>K</m:t>
        </m:r>
      </m:oMath>
      <w:r w:rsidRPr="00105F34">
        <w:rPr>
          <w:rFonts w:eastAsia="Times New Roman"/>
          <w:color w:val="auto"/>
          <w:lang w:eastAsia="ru-RU"/>
        </w:rPr>
        <w:t>. Алгоритм разбит на четыре фазы, вторая из которых не обязательна.</w:t>
      </w:r>
    </w:p>
    <w:p w:rsidR="00105F34" w:rsidRPr="00105F34"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 xml:space="preserve">Первая фаза строит </w:t>
      </w:r>
      <m:oMath>
        <m:r>
          <w:rPr>
            <w:rFonts w:ascii="Cambria Math" w:eastAsia="Times New Roman" w:hAnsi="Cambria Math"/>
            <w:color w:val="auto"/>
            <w:lang w:eastAsia="ru-RU"/>
          </w:rPr>
          <m:t>CF</m:t>
        </m:r>
      </m:oMath>
      <w:r w:rsidRPr="00105F34">
        <w:rPr>
          <w:rFonts w:eastAsia="Times New Roman"/>
          <w:color w:val="auto"/>
          <w:lang w:eastAsia="ru-RU"/>
        </w:rPr>
        <w:t xml:space="preserve"> дерево точек данных, высоко сбалансированную древесную структуру, определённую следующим образом:</w:t>
      </w:r>
    </w:p>
    <w:p w:rsidR="00105F34" w:rsidRPr="00E342A5" w:rsidRDefault="00105F34" w:rsidP="00E342A5">
      <w:pPr>
        <w:pStyle w:val="a6"/>
        <w:numPr>
          <w:ilvl w:val="0"/>
          <w:numId w:val="17"/>
        </w:numPr>
        <w:spacing w:after="0" w:line="288" w:lineRule="auto"/>
        <w:ind w:left="0" w:firstLine="709"/>
        <w:jc w:val="both"/>
        <w:rPr>
          <w:rFonts w:eastAsia="Times New Roman"/>
          <w:color w:val="auto"/>
          <w:lang w:eastAsia="ru-RU"/>
        </w:rPr>
      </w:pPr>
      <w:r w:rsidRPr="00E342A5">
        <w:rPr>
          <w:rFonts w:eastAsia="Times New Roman"/>
          <w:color w:val="auto"/>
          <w:lang w:eastAsia="ru-RU"/>
        </w:rPr>
        <w:t xml:space="preserve">Если дан набор </w:t>
      </w:r>
      <m:oMath>
        <m:r>
          <w:rPr>
            <w:rFonts w:ascii="Cambria Math" w:eastAsia="Times New Roman" w:hAnsi="Cambria Math"/>
            <w:color w:val="auto"/>
            <w:lang w:eastAsia="ru-RU"/>
          </w:rPr>
          <m:t>N</m:t>
        </m:r>
      </m:oMath>
      <w:r w:rsidRPr="00E342A5">
        <w:rPr>
          <w:rFonts w:eastAsia="Times New Roman"/>
          <w:color w:val="auto"/>
          <w:lang w:eastAsia="ru-RU"/>
        </w:rPr>
        <w:t xml:space="preserve"> </w:t>
      </w:r>
      <m:oMath>
        <m:r>
          <w:rPr>
            <w:rFonts w:ascii="Cambria Math" w:eastAsia="Times New Roman" w:hAnsi="Cambria Math"/>
            <w:color w:val="auto"/>
            <w:lang w:eastAsia="ru-RU"/>
          </w:rPr>
          <m:t>d</m:t>
        </m:r>
      </m:oMath>
      <w:r w:rsidRPr="00E342A5">
        <w:rPr>
          <w:rFonts w:eastAsia="Times New Roman"/>
          <w:color w:val="auto"/>
          <w:lang w:eastAsia="ru-RU"/>
        </w:rPr>
        <w:t xml:space="preserve">-мерных точек данных, признак кластеризации </w:t>
      </w:r>
      <m:oMath>
        <m:r>
          <w:rPr>
            <w:rFonts w:ascii="Cambria Math" w:eastAsia="Times New Roman" w:hAnsi="Cambria Math"/>
            <w:color w:val="auto"/>
            <w:lang w:eastAsia="ru-RU"/>
          </w:rPr>
          <m:t>CF</m:t>
        </m:r>
      </m:oMath>
      <w:r w:rsidR="00871ED7" w:rsidRPr="00E342A5">
        <w:rPr>
          <w:rFonts w:eastAsia="Times New Roman"/>
          <w:color w:val="auto"/>
          <w:lang w:eastAsia="ru-RU"/>
        </w:rPr>
        <w:t xml:space="preserve"> </w:t>
      </w:r>
      <w:r w:rsidRPr="00E342A5">
        <w:rPr>
          <w:rFonts w:eastAsia="Times New Roman"/>
          <w:color w:val="auto"/>
          <w:lang w:eastAsia="ru-RU"/>
        </w:rPr>
        <w:t>(Clustering Feature</w:t>
      </w:r>
      <w:r w:rsidR="00871ED7" w:rsidRPr="00E342A5">
        <w:rPr>
          <w:rFonts w:eastAsia="Times New Roman"/>
          <w:color w:val="auto"/>
          <w:lang w:eastAsia="ru-RU"/>
        </w:rPr>
        <w:t xml:space="preserve"> – Функция кластеризации</w:t>
      </w:r>
      <w:r w:rsidRPr="00E342A5">
        <w:rPr>
          <w:rFonts w:eastAsia="Times New Roman"/>
          <w:color w:val="auto"/>
          <w:lang w:eastAsia="ru-RU"/>
        </w:rPr>
        <w:t xml:space="preserve">) </w:t>
      </w:r>
      <w:r w:rsidR="00871ED7" w:rsidRPr="00E342A5">
        <w:rPr>
          <w:rFonts w:eastAsia="Times New Roman"/>
          <w:color w:val="auto"/>
          <w:lang w:eastAsia="ru-RU"/>
        </w:rPr>
        <w:t>набора определяется как тройка</w:t>
      </w:r>
      <w:r w:rsidR="00326FFA" w:rsidRPr="00E342A5">
        <w:rPr>
          <w:rFonts w:eastAsia="Times New Roman"/>
          <w:color w:val="auto"/>
          <w:lang w:eastAsia="ru-RU"/>
        </w:rPr>
        <w:t xml:space="preserve"> </w:t>
      </w:r>
      <m:oMath>
        <m:r>
          <w:rPr>
            <w:rFonts w:ascii="Cambria Math" w:eastAsia="Times New Roman" w:hAnsi="Cambria Math"/>
            <w:color w:val="auto"/>
            <w:lang w:eastAsia="ru-RU"/>
          </w:rPr>
          <m:t>CF=</m:t>
        </m:r>
        <m:d>
          <m:dPr>
            <m:ctrlPr>
              <w:rPr>
                <w:rFonts w:ascii="Cambria Math" w:eastAsia="Times New Roman" w:hAnsi="Cambria Math"/>
                <w:i/>
                <w:color w:val="auto"/>
                <w:lang w:eastAsia="ru-RU"/>
              </w:rPr>
            </m:ctrlPr>
          </m:dPr>
          <m:e>
            <m:r>
              <w:rPr>
                <w:rFonts w:ascii="Cambria Math" w:eastAsia="Times New Roman" w:hAnsi="Cambria Math"/>
                <w:color w:val="auto"/>
                <w:lang w:val="en-US" w:eastAsia="ru-RU"/>
              </w:rPr>
              <m:t>N</m:t>
            </m:r>
            <m:r>
              <w:rPr>
                <w:rFonts w:ascii="Cambria Math" w:eastAsia="Times New Roman" w:hAnsi="Cambria Math"/>
                <w:color w:val="auto"/>
                <w:lang w:eastAsia="ru-RU"/>
              </w:rPr>
              <m:t>,</m:t>
            </m:r>
            <m:r>
              <w:rPr>
                <w:rFonts w:ascii="Cambria Math" w:eastAsia="Times New Roman" w:hAnsi="Cambria Math"/>
                <w:color w:val="auto"/>
                <w:lang w:val="en-US" w:eastAsia="ru-RU"/>
              </w:rPr>
              <m:t>LS</m:t>
            </m:r>
            <m:r>
              <w:rPr>
                <w:rFonts w:ascii="Cambria Math" w:eastAsia="Times New Roman" w:hAnsi="Cambria Math"/>
                <w:color w:val="auto"/>
                <w:lang w:eastAsia="ru-RU"/>
              </w:rPr>
              <m:t>,</m:t>
            </m:r>
            <m:r>
              <w:rPr>
                <w:rFonts w:ascii="Cambria Math" w:eastAsia="Times New Roman" w:hAnsi="Cambria Math"/>
                <w:color w:val="auto"/>
                <w:lang w:val="en-US" w:eastAsia="ru-RU"/>
              </w:rPr>
              <m:t>SS</m:t>
            </m:r>
          </m:e>
        </m:d>
      </m:oMath>
      <w:r w:rsidR="00326FFA" w:rsidRPr="00E342A5">
        <w:rPr>
          <w:rFonts w:eastAsia="Times New Roman"/>
          <w:color w:val="auto"/>
          <w:lang w:eastAsia="ru-RU"/>
        </w:rPr>
        <w:t xml:space="preserve">, где </w:t>
      </w:r>
      <m:oMath>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r>
          <w:rPr>
            <w:rFonts w:ascii="Cambria Math" w:eastAsia="Times New Roman" w:hAnsi="Cambria Math"/>
            <w:color w:val="auto"/>
            <w:lang w:eastAsia="ru-RU"/>
          </w:rPr>
          <m:t>=</m:t>
        </m:r>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eastAsia="ru-RU"/>
              </w:rPr>
              <m:t>i=1</m:t>
            </m:r>
          </m:sub>
          <m:sup>
            <m:r>
              <w:rPr>
                <w:rFonts w:ascii="Cambria Math" w:eastAsia="Times New Roman" w:hAnsi="Cambria Math"/>
                <w:color w:val="auto"/>
                <w:lang w:eastAsia="ru-RU"/>
              </w:rPr>
              <m:t>N</m:t>
            </m:r>
          </m:sup>
          <m:e>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X</m:t>
                    </m:r>
                  </m:e>
                  <m:sub>
                    <m:r>
                      <w:rPr>
                        <w:rFonts w:ascii="Cambria Math" w:eastAsia="Times New Roman" w:hAnsi="Cambria Math"/>
                        <w:color w:val="auto"/>
                        <w:lang w:eastAsia="ru-RU"/>
                      </w:rPr>
                      <m:t>i</m:t>
                    </m:r>
                  </m:sub>
                </m:sSub>
              </m:e>
            </m:acc>
          </m:e>
        </m:nary>
      </m:oMath>
      <w:r w:rsidR="00326FFA" w:rsidRPr="00326FFA">
        <w:t xml:space="preserve"> </w:t>
      </w:r>
      <w:r w:rsidR="00326FFA" w:rsidRPr="00E342A5">
        <w:rPr>
          <w:rFonts w:eastAsia="Times New Roman"/>
          <w:color w:val="auto"/>
          <w:lang w:eastAsia="ru-RU"/>
        </w:rPr>
        <w:t xml:space="preserve">является линейной суммой, а </w:t>
      </w:r>
      <m:oMath>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r>
          <w:rPr>
            <w:rFonts w:ascii="Cambria Math" w:eastAsia="Times New Roman" w:hAnsi="Cambria Math"/>
            <w:color w:val="auto"/>
            <w:lang w:eastAsia="ru-RU"/>
          </w:rPr>
          <m:t>=</m:t>
        </m:r>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eastAsia="ru-RU"/>
              </w:rPr>
              <m:t>i=1</m:t>
            </m:r>
          </m:sub>
          <m:sup>
            <m:r>
              <w:rPr>
                <w:rFonts w:ascii="Cambria Math" w:eastAsia="Times New Roman" w:hAnsi="Cambria Math"/>
                <w:color w:val="auto"/>
                <w:lang w:eastAsia="ru-RU"/>
              </w:rPr>
              <m:t>N</m:t>
            </m:r>
          </m:sup>
          <m:e>
            <m:sSup>
              <m:sSupPr>
                <m:ctrlPr>
                  <w:rPr>
                    <w:rFonts w:ascii="Cambria Math" w:eastAsia="Times New Roman" w:hAnsi="Cambria Math"/>
                    <w:i/>
                    <w:color w:val="auto"/>
                    <w:lang w:eastAsia="ru-RU"/>
                  </w:rPr>
                </m:ctrlPr>
              </m:sSupPr>
              <m:e>
                <m:d>
                  <m:dPr>
                    <m:ctrlPr>
                      <w:rPr>
                        <w:rFonts w:ascii="Cambria Math" w:eastAsia="Times New Roman" w:hAnsi="Cambria Math"/>
                        <w:i/>
                        <w:color w:val="auto"/>
                        <w:lang w:eastAsia="ru-RU"/>
                      </w:rPr>
                    </m:ctrlPr>
                  </m:dPr>
                  <m:e>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X</m:t>
                            </m:r>
                          </m:e>
                          <m:sub>
                            <m:r>
                              <w:rPr>
                                <w:rFonts w:ascii="Cambria Math" w:eastAsia="Times New Roman" w:hAnsi="Cambria Math"/>
                                <w:color w:val="auto"/>
                                <w:lang w:eastAsia="ru-RU"/>
                              </w:rPr>
                              <m:t>i</m:t>
                            </m:r>
                          </m:sub>
                        </m:sSub>
                      </m:e>
                    </m:acc>
                  </m:e>
                </m:d>
              </m:e>
              <m:sup>
                <m:r>
                  <w:rPr>
                    <w:rFonts w:ascii="Cambria Math" w:eastAsia="Times New Roman" w:hAnsi="Cambria Math"/>
                    <w:color w:val="auto"/>
                    <w:lang w:eastAsia="ru-RU"/>
                  </w:rPr>
                  <m:t>2</m:t>
                </m:r>
              </m:sup>
            </m:sSup>
          </m:e>
        </m:nary>
      </m:oMath>
      <w:r w:rsidR="00E342A5" w:rsidRPr="00E342A5">
        <w:t xml:space="preserve"> </w:t>
      </w:r>
      <w:r w:rsidR="00E342A5" w:rsidRPr="00E342A5">
        <w:rPr>
          <w:rFonts w:eastAsia="Times New Roman"/>
          <w:color w:val="auto"/>
          <w:lang w:eastAsia="ru-RU"/>
        </w:rPr>
        <w:t>является суммой квадратов точек данных</w:t>
      </w:r>
    </w:p>
    <w:p w:rsidR="00105F34" w:rsidRPr="008A745B" w:rsidRDefault="00105F34" w:rsidP="008A745B">
      <w:pPr>
        <w:pStyle w:val="a6"/>
        <w:numPr>
          <w:ilvl w:val="0"/>
          <w:numId w:val="17"/>
        </w:numPr>
        <w:spacing w:after="0" w:line="288" w:lineRule="auto"/>
        <w:ind w:left="-142" w:firstLine="993"/>
        <w:jc w:val="both"/>
        <w:rPr>
          <w:rFonts w:eastAsia="Times New Roman"/>
          <w:color w:val="auto"/>
          <w:lang w:eastAsia="ru-RU"/>
        </w:rPr>
      </w:pPr>
      <w:r w:rsidRPr="008A745B">
        <w:rPr>
          <w:rFonts w:eastAsia="Times New Roman"/>
          <w:color w:val="auto"/>
          <w:lang w:eastAsia="ru-RU"/>
        </w:rPr>
        <w:t xml:space="preserve">Признаки кластеризации организуются в </w:t>
      </w:r>
      <m:oMath>
        <m:r>
          <w:rPr>
            <w:rFonts w:ascii="Cambria Math" w:eastAsia="Times New Roman" w:hAnsi="Cambria Math"/>
            <w:color w:val="auto"/>
            <w:lang w:eastAsia="ru-RU"/>
          </w:rPr>
          <m:t>CF</m:t>
        </m:r>
      </m:oMath>
      <w:r w:rsidRPr="008A745B">
        <w:rPr>
          <w:rFonts w:eastAsia="Times New Roman"/>
          <w:color w:val="auto"/>
          <w:lang w:eastAsia="ru-RU"/>
        </w:rPr>
        <w:t xml:space="preserve">-дерево, высоко сбалансированное дерево с двумя параметрами: коэффициентом ветвления </w:t>
      </w:r>
      <m:oMath>
        <m:r>
          <w:rPr>
            <w:rFonts w:ascii="Cambria Math" w:eastAsia="Times New Roman" w:hAnsi="Cambria Math"/>
            <w:color w:val="auto"/>
            <w:lang w:eastAsia="ru-RU"/>
          </w:rPr>
          <m:t>B</m:t>
        </m:r>
      </m:oMath>
      <w:r w:rsidRPr="008A745B">
        <w:rPr>
          <w:rFonts w:eastAsia="Times New Roman"/>
          <w:color w:val="auto"/>
          <w:lang w:eastAsia="ru-RU"/>
        </w:rPr>
        <w:t xml:space="preserve"> и порогом </w:t>
      </w:r>
      <m:oMath>
        <m:r>
          <w:rPr>
            <w:rFonts w:ascii="Cambria Math" w:eastAsia="Times New Roman" w:hAnsi="Cambria Math"/>
            <w:color w:val="auto"/>
            <w:lang w:eastAsia="ru-RU"/>
          </w:rPr>
          <m:t>T</m:t>
        </m:r>
      </m:oMath>
      <w:r w:rsidRPr="008A745B">
        <w:rPr>
          <w:rFonts w:eastAsia="Times New Roman"/>
          <w:color w:val="auto"/>
          <w:lang w:eastAsia="ru-RU"/>
        </w:rPr>
        <w:t xml:space="preserve">. Каждый нелистовой узел состоит максимум из </w:t>
      </w:r>
      <m:oMath>
        <m:r>
          <w:rPr>
            <w:rFonts w:ascii="Cambria Math" w:eastAsia="Times New Roman" w:hAnsi="Cambria Math"/>
            <w:color w:val="auto"/>
            <w:lang w:eastAsia="ru-RU"/>
          </w:rPr>
          <m:t>B</m:t>
        </m:r>
      </m:oMath>
      <w:r w:rsidRPr="008A745B">
        <w:rPr>
          <w:rFonts w:eastAsia="Times New Roman"/>
          <w:color w:val="auto"/>
          <w:lang w:eastAsia="ru-RU"/>
        </w:rPr>
        <w:t xml:space="preserve"> входов вида </w:t>
      </w:r>
      <m:oMath>
        <m:d>
          <m:dPr>
            <m:begChr m:val="["/>
            <m:endChr m:val="]"/>
            <m:ctrlPr>
              <w:rPr>
                <w:rFonts w:ascii="Cambria Math" w:eastAsia="Times New Roman" w:hAnsi="Cambria Math"/>
                <w:i/>
                <w:color w:val="auto"/>
                <w:lang w:eastAsia="ru-RU"/>
              </w:rPr>
            </m:ctrlPr>
          </m:d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CF</m:t>
                </m:r>
              </m:e>
              <m:sub>
                <m:r>
                  <w:rPr>
                    <w:rFonts w:ascii="Cambria Math" w:eastAsia="Times New Roman" w:hAnsi="Cambria Math"/>
                    <w:color w:val="auto"/>
                    <w:lang w:eastAsia="ru-RU"/>
                  </w:rPr>
                  <m:t>i</m:t>
                </m:r>
              </m:sub>
            </m:sSub>
            <m:r>
              <m:rPr>
                <m:sty m:val="p"/>
              </m:rPr>
              <w:rPr>
                <w:rFonts w:ascii="Cambria Math" w:eastAsia="Times New Roman" w:hAnsi="Cambria Math"/>
                <w:color w:val="auto"/>
                <w:lang w:eastAsia="ru-RU"/>
              </w:rPr>
              <m:t>,</m:t>
            </m:r>
            <m:sSub>
              <m:sSubPr>
                <m:ctrlPr>
                  <w:rPr>
                    <w:rFonts w:ascii="Cambria Math" w:eastAsia="Times New Roman" w:hAnsi="Cambria Math"/>
                    <w:color w:val="auto"/>
                    <w:lang w:eastAsia="ru-RU"/>
                  </w:rPr>
                </m:ctrlPr>
              </m:sSubPr>
              <m:e>
                <m:r>
                  <m:rPr>
                    <m:sty m:val="p"/>
                  </m:rPr>
                  <w:rPr>
                    <w:rFonts w:ascii="Cambria Math" w:eastAsia="Times New Roman" w:hAnsi="Cambria Math"/>
                    <w:color w:val="auto"/>
                    <w:lang w:eastAsia="ru-RU"/>
                  </w:rPr>
                  <m:t>child</m:t>
                </m:r>
              </m:e>
              <m:sub>
                <m:r>
                  <w:rPr>
                    <w:rFonts w:ascii="Cambria Math" w:eastAsia="Times New Roman" w:hAnsi="Cambria Math"/>
                    <w:color w:val="auto"/>
                    <w:lang w:eastAsia="ru-RU"/>
                  </w:rPr>
                  <m:t>i</m:t>
                </m:r>
              </m:sub>
            </m:sSub>
          </m:e>
        </m:d>
      </m:oMath>
      <w:r w:rsidR="00A13EDF" w:rsidRPr="008A745B">
        <w:rPr>
          <w:rFonts w:eastAsia="Times New Roman"/>
          <w:color w:val="auto"/>
          <w:lang w:eastAsia="ru-RU"/>
        </w:rPr>
        <w:t xml:space="preserve">, где </w:t>
      </w:r>
      <m:oMath>
        <m:sSub>
          <m:sSubPr>
            <m:ctrlPr>
              <w:rPr>
                <w:rFonts w:ascii="Cambria Math" w:eastAsia="Times New Roman" w:hAnsi="Cambria Math"/>
                <w:color w:val="auto"/>
                <w:lang w:eastAsia="ru-RU"/>
              </w:rPr>
            </m:ctrlPr>
          </m:sSubPr>
          <m:e>
            <m:r>
              <m:rPr>
                <m:sty m:val="p"/>
              </m:rPr>
              <w:rPr>
                <w:rFonts w:ascii="Cambria Math" w:eastAsia="Times New Roman" w:hAnsi="Cambria Math"/>
                <w:color w:val="auto"/>
                <w:lang w:eastAsia="ru-RU"/>
              </w:rPr>
              <m:t>child</m:t>
            </m:r>
          </m:e>
          <m:sub>
            <m:r>
              <w:rPr>
                <w:rFonts w:ascii="Cambria Math" w:eastAsia="Times New Roman" w:hAnsi="Cambria Math"/>
                <w:color w:val="auto"/>
                <w:lang w:eastAsia="ru-RU"/>
              </w:rPr>
              <m:t>i</m:t>
            </m:r>
          </m:sub>
        </m:sSub>
      </m:oMath>
      <w:r w:rsidR="00A13EDF" w:rsidRPr="008A745B">
        <w:rPr>
          <w:rFonts w:eastAsia="Times New Roman"/>
          <w:color w:val="auto"/>
          <w:lang w:eastAsia="ru-RU"/>
        </w:rPr>
        <w:t xml:space="preserve"> является указателем на его </w:t>
      </w:r>
      <m:oMath>
        <m:r>
          <w:rPr>
            <w:rFonts w:ascii="Cambria Math" w:eastAsia="Times New Roman" w:hAnsi="Cambria Math"/>
            <w:color w:val="auto"/>
            <w:lang w:eastAsia="ru-RU"/>
          </w:rPr>
          <m:t>i</m:t>
        </m:r>
      </m:oMath>
      <w:r w:rsidR="00A13EDF" w:rsidRPr="008A745B">
        <w:rPr>
          <w:rFonts w:eastAsia="Times New Roman"/>
          <w:color w:val="auto"/>
          <w:lang w:eastAsia="ru-RU"/>
        </w:rPr>
        <w:t xml:space="preserve">-ого потомка, а </w:t>
      </w:r>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CF</m:t>
            </m:r>
          </m:e>
          <m:sub>
            <m:r>
              <w:rPr>
                <w:rFonts w:ascii="Cambria Math" w:eastAsia="Times New Roman" w:hAnsi="Cambria Math"/>
                <w:color w:val="auto"/>
                <w:lang w:eastAsia="ru-RU"/>
              </w:rPr>
              <m:t>i</m:t>
            </m:r>
          </m:sub>
        </m:sSub>
      </m:oMath>
      <w:r w:rsidR="00A13EDF" w:rsidRPr="008A745B">
        <w:rPr>
          <w:rFonts w:eastAsia="Times New Roman"/>
          <w:color w:val="auto"/>
          <w:lang w:eastAsia="ru-RU"/>
        </w:rPr>
        <w:t xml:space="preserve"> </w:t>
      </w:r>
      <w:r w:rsidRPr="008A745B">
        <w:rPr>
          <w:rFonts w:eastAsia="Times New Roman"/>
          <w:color w:val="auto"/>
          <w:lang w:eastAsia="ru-RU"/>
        </w:rPr>
        <w:t xml:space="preserve">является признаком кластеризации, представляющим связанный подкластер. Лист содержит не более </w:t>
      </w:r>
      <m:oMath>
        <m:r>
          <w:rPr>
            <w:rFonts w:ascii="Cambria Math" w:eastAsia="Times New Roman" w:hAnsi="Cambria Math"/>
            <w:color w:val="auto"/>
            <w:lang w:eastAsia="ru-RU"/>
          </w:rPr>
          <m:t>L</m:t>
        </m:r>
      </m:oMath>
      <w:r w:rsidRPr="008A745B">
        <w:rPr>
          <w:rFonts w:eastAsia="Times New Roman"/>
          <w:color w:val="auto"/>
          <w:lang w:eastAsia="ru-RU"/>
        </w:rPr>
        <w:t xml:space="preserve"> входов, каждый вида </w:t>
      </w:r>
      <m:oMath>
        <m:d>
          <m:dPr>
            <m:begChr m:val="["/>
            <m:endChr m:val="]"/>
            <m:ctrlPr>
              <w:rPr>
                <w:rFonts w:ascii="Cambria Math" w:eastAsia="Times New Roman" w:hAnsi="Cambria Math"/>
                <w:i/>
                <w:color w:val="auto"/>
                <w:lang w:eastAsia="ru-RU"/>
              </w:rPr>
            </m:ctrlPr>
          </m:d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CF</m:t>
                </m:r>
              </m:e>
              <m:sub>
                <m:r>
                  <w:rPr>
                    <w:rFonts w:ascii="Cambria Math" w:eastAsia="Times New Roman" w:hAnsi="Cambria Math"/>
                    <w:color w:val="auto"/>
                    <w:lang w:eastAsia="ru-RU"/>
                  </w:rPr>
                  <m:t>i</m:t>
                </m:r>
              </m:sub>
            </m:sSub>
          </m:e>
        </m:d>
      </m:oMath>
      <w:r w:rsidR="008B50B5" w:rsidRPr="008A745B">
        <w:rPr>
          <w:rFonts w:eastAsia="Times New Roman"/>
          <w:color w:val="auto"/>
          <w:lang w:eastAsia="ru-RU"/>
        </w:rPr>
        <w:t xml:space="preserve">. </w:t>
      </w:r>
      <w:r w:rsidRPr="008A745B">
        <w:rPr>
          <w:rFonts w:eastAsia="Times New Roman"/>
          <w:color w:val="auto"/>
          <w:lang w:eastAsia="ru-RU"/>
        </w:rPr>
        <w:t>Он также имеет два указателя, prev</w:t>
      </w:r>
      <w:r w:rsidR="008B50B5" w:rsidRPr="008A745B">
        <w:rPr>
          <w:rFonts w:eastAsia="Times New Roman"/>
          <w:color w:val="auto"/>
          <w:lang w:eastAsia="ru-RU"/>
        </w:rPr>
        <w:t xml:space="preserve"> (предыдущий)</w:t>
      </w:r>
      <w:r w:rsidRPr="008A745B">
        <w:rPr>
          <w:rFonts w:eastAsia="Times New Roman"/>
          <w:color w:val="auto"/>
          <w:lang w:eastAsia="ru-RU"/>
        </w:rPr>
        <w:t xml:space="preserve"> и next</w:t>
      </w:r>
      <w:r w:rsidR="008B50B5" w:rsidRPr="008A745B">
        <w:rPr>
          <w:rFonts w:eastAsia="Times New Roman"/>
          <w:color w:val="auto"/>
          <w:lang w:eastAsia="ru-RU"/>
        </w:rPr>
        <w:t xml:space="preserve"> (следующий)</w:t>
      </w:r>
      <w:r w:rsidRPr="008A745B">
        <w:rPr>
          <w:rFonts w:eastAsia="Times New Roman"/>
          <w:color w:val="auto"/>
          <w:lang w:eastAsia="ru-RU"/>
        </w:rPr>
        <w:t>, которые используются для соединения в цепь все листы. Размер дерева зависит от параметра</w:t>
      </w:r>
      <w:r w:rsidR="008B50B5" w:rsidRPr="008A745B">
        <w:rPr>
          <w:rFonts w:eastAsia="Times New Roman"/>
          <w:color w:val="auto"/>
          <w:lang w:eastAsia="ru-RU"/>
        </w:rPr>
        <w:t xml:space="preserve"> порога</w:t>
      </w:r>
      <w:r w:rsidRPr="008A745B">
        <w:rPr>
          <w:rFonts w:eastAsia="Times New Roman"/>
          <w:color w:val="auto"/>
          <w:lang w:eastAsia="ru-RU"/>
        </w:rPr>
        <w:t xml:space="preserve"> </w:t>
      </w:r>
      <m:oMath>
        <m:r>
          <w:rPr>
            <w:rFonts w:ascii="Cambria Math" w:eastAsia="Times New Roman" w:hAnsi="Cambria Math"/>
            <w:color w:val="auto"/>
            <w:lang w:eastAsia="ru-RU"/>
          </w:rPr>
          <m:t>T</m:t>
        </m:r>
      </m:oMath>
      <w:r w:rsidRPr="008A745B">
        <w:rPr>
          <w:rFonts w:eastAsia="Times New Roman"/>
          <w:color w:val="auto"/>
          <w:lang w:eastAsia="ru-RU"/>
        </w:rPr>
        <w:t xml:space="preserve">. Требуется, чтобы узел </w:t>
      </w:r>
      <m:oMath>
        <m:r>
          <w:rPr>
            <w:rFonts w:ascii="Cambria Math" w:eastAsia="Times New Roman" w:hAnsi="Cambria Math"/>
            <w:color w:val="auto"/>
            <w:lang w:eastAsia="ru-RU"/>
          </w:rPr>
          <m:t>A</m:t>
        </m:r>
      </m:oMath>
      <w:r w:rsidRPr="008A745B">
        <w:rPr>
          <w:rFonts w:eastAsia="Times New Roman"/>
          <w:color w:val="auto"/>
          <w:lang w:eastAsia="ru-RU"/>
        </w:rPr>
        <w:t xml:space="preserve"> вмещался на страницу размера </w:t>
      </w:r>
      <m:oMath>
        <m:r>
          <w:rPr>
            <w:rFonts w:ascii="Cambria Math" w:eastAsia="Times New Roman" w:hAnsi="Cambria Math"/>
            <w:color w:val="auto"/>
            <w:lang w:eastAsia="ru-RU"/>
          </w:rPr>
          <m:t>P</m:t>
        </m:r>
      </m:oMath>
      <w:r w:rsidRPr="008A745B">
        <w:rPr>
          <w:rFonts w:eastAsia="Times New Roman"/>
          <w:color w:val="auto"/>
          <w:lang w:eastAsia="ru-RU"/>
        </w:rPr>
        <w:t xml:space="preserve">. </w:t>
      </w:r>
      <m:oMath>
        <m:r>
          <w:rPr>
            <w:rFonts w:ascii="Cambria Math" w:eastAsia="Times New Roman" w:hAnsi="Cambria Math"/>
            <w:color w:val="auto"/>
            <w:lang w:eastAsia="ru-RU"/>
          </w:rPr>
          <m:t>B</m:t>
        </m:r>
      </m:oMath>
      <w:r w:rsidRPr="008A745B">
        <w:rPr>
          <w:rFonts w:eastAsia="Times New Roman"/>
          <w:color w:val="auto"/>
          <w:lang w:eastAsia="ru-RU"/>
        </w:rPr>
        <w:t xml:space="preserve"> и </w:t>
      </w:r>
      <m:oMath>
        <m:r>
          <w:rPr>
            <w:rFonts w:ascii="Cambria Math" w:eastAsia="Times New Roman" w:hAnsi="Cambria Math"/>
            <w:color w:val="auto"/>
            <w:lang w:eastAsia="ru-RU"/>
          </w:rPr>
          <m:t>L</m:t>
        </m:r>
      </m:oMath>
      <w:r w:rsidRPr="008A745B">
        <w:rPr>
          <w:rFonts w:eastAsia="Times New Roman"/>
          <w:color w:val="auto"/>
          <w:lang w:eastAsia="ru-RU"/>
        </w:rPr>
        <w:t xml:space="preserve"> определяются значением </w:t>
      </w:r>
      <m:oMath>
        <m:r>
          <w:rPr>
            <w:rFonts w:ascii="Cambria Math" w:eastAsia="Times New Roman" w:hAnsi="Cambria Math"/>
            <w:color w:val="auto"/>
            <w:lang w:eastAsia="ru-RU"/>
          </w:rPr>
          <m:t>P</m:t>
        </m:r>
      </m:oMath>
      <w:r w:rsidRPr="008A745B">
        <w:rPr>
          <w:rFonts w:eastAsia="Times New Roman"/>
          <w:color w:val="auto"/>
          <w:lang w:eastAsia="ru-RU"/>
        </w:rPr>
        <w:t xml:space="preserve">. Таким образом, </w:t>
      </w:r>
      <m:oMath>
        <m:r>
          <w:rPr>
            <w:rFonts w:ascii="Cambria Math" w:eastAsia="Times New Roman" w:hAnsi="Cambria Math"/>
            <w:color w:val="auto"/>
            <w:lang w:eastAsia="ru-RU"/>
          </w:rPr>
          <m:t>P</m:t>
        </m:r>
      </m:oMath>
      <w:r w:rsidRPr="008A745B">
        <w:rPr>
          <w:rFonts w:eastAsia="Times New Roman"/>
          <w:color w:val="auto"/>
          <w:lang w:eastAsia="ru-RU"/>
        </w:rPr>
        <w:t xml:space="preserve"> может меняться для </w:t>
      </w:r>
      <w:r w:rsidR="008A745B" w:rsidRPr="008A745B">
        <w:rPr>
          <w:rFonts w:eastAsia="Times New Roman"/>
          <w:color w:val="auto"/>
          <w:lang w:eastAsia="ru-RU"/>
        </w:rPr>
        <w:t>настройки производительности</w:t>
      </w:r>
      <w:r w:rsidRPr="008A745B">
        <w:rPr>
          <w:rFonts w:eastAsia="Times New Roman"/>
          <w:color w:val="auto"/>
          <w:lang w:eastAsia="ru-RU"/>
        </w:rPr>
        <w:t xml:space="preserve">. Это очень компактное </w:t>
      </w:r>
      <w:r w:rsidRPr="008A745B">
        <w:rPr>
          <w:rFonts w:eastAsia="Times New Roman"/>
          <w:color w:val="auto"/>
          <w:lang w:eastAsia="ru-RU"/>
        </w:rPr>
        <w:lastRenderedPageBreak/>
        <w:t>представление набора данных, поскольку каждый лист не является отдельной точкой данных, а является подкластером.</w:t>
      </w:r>
    </w:p>
    <w:p w:rsidR="00105F34" w:rsidRPr="00105F34"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 xml:space="preserve">На втором шаге алгоритм просматривает все листья в начальном </w:t>
      </w:r>
      <m:oMath>
        <m:r>
          <w:rPr>
            <w:rFonts w:ascii="Cambria Math" w:eastAsia="Times New Roman" w:hAnsi="Cambria Math"/>
            <w:color w:val="auto"/>
            <w:lang w:eastAsia="ru-RU"/>
          </w:rPr>
          <m:t>CF</m:t>
        </m:r>
      </m:oMath>
      <w:r w:rsidRPr="00105F34">
        <w:rPr>
          <w:rFonts w:eastAsia="Times New Roman"/>
          <w:color w:val="auto"/>
          <w:lang w:eastAsia="ru-RU"/>
        </w:rPr>
        <w:t xml:space="preserve">-дереве, чтобы построить меньшее </w:t>
      </w:r>
      <m:oMath>
        <m:r>
          <w:rPr>
            <w:rFonts w:ascii="Cambria Math" w:eastAsia="Times New Roman" w:hAnsi="Cambria Math"/>
            <w:color w:val="auto"/>
            <w:lang w:eastAsia="ru-RU"/>
          </w:rPr>
          <m:t>CF</m:t>
        </m:r>
      </m:oMath>
      <w:r w:rsidRPr="00105F34">
        <w:rPr>
          <w:rFonts w:eastAsia="Times New Roman"/>
          <w:color w:val="auto"/>
          <w:lang w:eastAsia="ru-RU"/>
        </w:rPr>
        <w:t>-дерево путём удаления выпадений и группирования переполненных подклассов в бо́льшие подклассы. Этот шаг в исходном представлении BIRCH помечен как необязательный.</w:t>
      </w:r>
    </w:p>
    <w:p w:rsidR="003C79AA" w:rsidRDefault="00105F34" w:rsidP="00105F34">
      <w:pPr>
        <w:spacing w:after="0" w:line="288" w:lineRule="auto"/>
        <w:ind w:firstLine="720"/>
        <w:jc w:val="both"/>
        <w:rPr>
          <w:rFonts w:eastAsia="Times New Roman"/>
          <w:color w:val="auto"/>
          <w:lang w:eastAsia="ru-RU"/>
        </w:rPr>
      </w:pPr>
      <w:r w:rsidRPr="00105F34">
        <w:rPr>
          <w:rFonts w:eastAsia="Times New Roman"/>
          <w:color w:val="auto"/>
          <w:lang w:eastAsia="ru-RU"/>
        </w:rPr>
        <w:t xml:space="preserve">На третьем шаге используется существующий алгоритм для кластеризации всех листов. Здесь применяется агломерирующий иерархический алгоритм кластеризации непосредственно к подкластерам, представленным их </w:t>
      </w:r>
      <m:oMath>
        <m:r>
          <w:rPr>
            <w:rFonts w:ascii="Cambria Math" w:eastAsia="Times New Roman" w:hAnsi="Cambria Math"/>
            <w:color w:val="auto"/>
            <w:lang w:eastAsia="ru-RU"/>
          </w:rPr>
          <m:t>CF</m:t>
        </m:r>
      </m:oMath>
      <w:r w:rsidRPr="00105F34">
        <w:rPr>
          <w:rFonts w:eastAsia="Times New Roman"/>
          <w:color w:val="auto"/>
          <w:lang w:eastAsia="ru-RU"/>
        </w:rPr>
        <w:t>-векторами. Это также обеспечивает гибкость, позволяющую пользователю указать либо желаемое число кластеров, либо желаемый порог диаметра кластеров. После этого шага получаем набор кластеров, которые содержат главные схемы распределения в данных. Однако могут существовать небольшие локальные неточности, которые могут быть обработаны необязательным шагом 4. На шаге 4 центры тяжести кластеров, полученных на шаге 3, используются как зародыши и точки перераспределения точек данных для получения нового набора кластеров. Шаг 4 обеспечивает также возможность отбрасывания выбросов. То есть точка, которая слишком далека от ближайшего зародыша, может считаться выбросом.</w:t>
      </w:r>
    </w:p>
    <w:p w:rsidR="00C371EE" w:rsidRPr="00C371EE" w:rsidRDefault="00C371EE" w:rsidP="00C371EE">
      <w:pPr>
        <w:spacing w:after="0" w:line="288" w:lineRule="auto"/>
        <w:ind w:firstLine="720"/>
        <w:jc w:val="both"/>
        <w:rPr>
          <w:rFonts w:eastAsia="Times New Roman"/>
          <w:color w:val="auto"/>
          <w:lang w:eastAsia="ru-RU"/>
        </w:rPr>
      </w:pPr>
      <w:r w:rsidRPr="00C371EE">
        <w:rPr>
          <w:rFonts w:eastAsia="Times New Roman"/>
          <w:color w:val="auto"/>
          <w:lang w:eastAsia="ru-RU"/>
        </w:rPr>
        <w:t>Вычисление признаков кластеров</w:t>
      </w:r>
      <w:r>
        <w:rPr>
          <w:rFonts w:eastAsia="Times New Roman"/>
          <w:color w:val="auto"/>
          <w:lang w:eastAsia="ru-RU"/>
        </w:rPr>
        <w:t xml:space="preserve"> происходит следующим образом: е</w:t>
      </w:r>
      <w:r w:rsidRPr="00C371EE">
        <w:rPr>
          <w:rFonts w:eastAsia="Times New Roman"/>
          <w:color w:val="auto"/>
          <w:lang w:eastAsia="ru-RU"/>
        </w:rPr>
        <w:t xml:space="preserve">сли дано только </w:t>
      </w:r>
      <m:oMath>
        <m:r>
          <w:rPr>
            <w:rFonts w:ascii="Cambria Math" w:eastAsia="Times New Roman" w:hAnsi="Cambria Math"/>
            <w:color w:val="auto"/>
            <w:lang w:eastAsia="ru-RU"/>
          </w:rPr>
          <m:t>CF=</m:t>
        </m:r>
        <m:d>
          <m:dPr>
            <m:ctrlPr>
              <w:rPr>
                <w:rFonts w:ascii="Cambria Math" w:eastAsia="Times New Roman" w:hAnsi="Cambria Math"/>
                <w:i/>
                <w:color w:val="auto"/>
                <w:lang w:eastAsia="ru-RU"/>
              </w:rPr>
            </m:ctrlPr>
          </m:dPr>
          <m:e>
            <m:r>
              <w:rPr>
                <w:rFonts w:ascii="Cambria Math" w:eastAsia="Times New Roman" w:hAnsi="Cambria Math"/>
                <w:color w:val="auto"/>
                <w:lang w:val="en-US" w:eastAsia="ru-RU"/>
              </w:rPr>
              <m:t>N</m:t>
            </m:r>
            <m:r>
              <w:rPr>
                <w:rFonts w:ascii="Cambria Math" w:eastAsia="Times New Roman" w:hAnsi="Cambria Math"/>
                <w:color w:val="auto"/>
                <w:lang w:eastAsia="ru-RU"/>
              </w:rPr>
              <m:t>,</m:t>
            </m:r>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r>
              <w:rPr>
                <w:rFonts w:ascii="Cambria Math" w:eastAsia="Times New Roman" w:hAnsi="Cambria Math"/>
                <w:color w:val="auto"/>
                <w:lang w:eastAsia="ru-RU"/>
              </w:rPr>
              <m:t>,</m:t>
            </m:r>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e>
        </m:d>
      </m:oMath>
      <w:r w:rsidRPr="00C371EE">
        <w:rPr>
          <w:rFonts w:eastAsia="Times New Roman"/>
          <w:color w:val="auto"/>
          <w:lang w:eastAsia="ru-RU"/>
        </w:rPr>
        <w:t>, те же измерения могут быть получены без знания истинных значений.</w:t>
      </w:r>
    </w:p>
    <w:p w:rsidR="009C2E15" w:rsidRDefault="00C371EE" w:rsidP="00F51E46">
      <w:pPr>
        <w:pStyle w:val="a6"/>
        <w:numPr>
          <w:ilvl w:val="0"/>
          <w:numId w:val="18"/>
        </w:numPr>
        <w:spacing w:after="0" w:line="288" w:lineRule="auto"/>
        <w:ind w:left="0" w:firstLine="709"/>
        <w:jc w:val="both"/>
        <w:rPr>
          <w:rFonts w:eastAsia="Times New Roman"/>
          <w:color w:val="auto"/>
          <w:lang w:eastAsia="ru-RU"/>
        </w:rPr>
      </w:pPr>
      <w:r w:rsidRPr="00F51E46">
        <w:rPr>
          <w:rFonts w:eastAsia="Times New Roman"/>
          <w:color w:val="auto"/>
          <w:lang w:eastAsia="ru-RU"/>
        </w:rPr>
        <w:t>Центроид:</w:t>
      </w:r>
    </w:p>
    <w:p w:rsidR="00C371EE" w:rsidRPr="00F51E46" w:rsidRDefault="00786B3F" w:rsidP="009C2E15">
      <w:pPr>
        <w:pStyle w:val="a6"/>
        <w:spacing w:after="0" w:line="288" w:lineRule="auto"/>
        <w:ind w:left="709"/>
        <w:jc w:val="both"/>
        <w:rPr>
          <w:rFonts w:eastAsia="Times New Roman"/>
          <w:color w:val="auto"/>
          <w:lang w:eastAsia="ru-RU"/>
        </w:rPr>
      </w:pPr>
      <m:oMathPara>
        <m:oMath>
          <m:acc>
            <m:accPr>
              <m:chr m:val="⃗"/>
              <m:ctrlPr>
                <w:rPr>
                  <w:rFonts w:ascii="Cambria Math" w:eastAsia="Times New Roman" w:hAnsi="Cambria Math"/>
                  <w:i/>
                  <w:color w:val="auto"/>
                  <w:lang w:eastAsia="ru-RU"/>
                </w:rPr>
              </m:ctrlPr>
            </m:accPr>
            <m:e>
              <m:r>
                <w:rPr>
                  <w:rFonts w:ascii="Cambria Math" w:eastAsia="Times New Roman" w:hAnsi="Cambria Math"/>
                  <w:color w:val="auto"/>
                  <w:lang w:eastAsia="ru-RU"/>
                </w:rPr>
                <m:t>C</m:t>
              </m:r>
            </m:e>
          </m:acc>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eastAsia="ru-RU"/>
                    </w:rPr>
                    <m:t>i=1</m:t>
                  </m:r>
                </m:sub>
                <m:sup>
                  <m:r>
                    <w:rPr>
                      <w:rFonts w:ascii="Cambria Math" w:eastAsia="Times New Roman" w:hAnsi="Cambria Math"/>
                      <w:color w:val="auto"/>
                      <w:lang w:eastAsia="ru-RU"/>
                    </w:rPr>
                    <m:t>N</m:t>
                  </m:r>
                </m:sup>
                <m:e>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X</m:t>
                          </m:r>
                        </m:e>
                        <m:sub>
                          <m:r>
                            <w:rPr>
                              <w:rFonts w:ascii="Cambria Math" w:eastAsia="Times New Roman" w:hAnsi="Cambria Math"/>
                              <w:color w:val="auto"/>
                              <w:lang w:eastAsia="ru-RU"/>
                            </w:rPr>
                            <m:t>i</m:t>
                          </m:r>
                        </m:sub>
                      </m:sSub>
                    </m:e>
                  </m:acc>
                </m:e>
              </m:nary>
            </m:num>
            <m:den>
              <m:r>
                <w:rPr>
                  <w:rFonts w:ascii="Cambria Math" w:eastAsia="Times New Roman" w:hAnsi="Cambria Math"/>
                  <w:color w:val="auto"/>
                  <w:lang w:val="en-US" w:eastAsia="ru-RU"/>
                </w:rPr>
                <m:t>N</m:t>
              </m:r>
            </m:den>
          </m:f>
          <m:r>
            <w:rPr>
              <w:rFonts w:ascii="Cambria Math" w:eastAsia="Times New Roman" w:hAnsi="Cambria Math"/>
              <w:color w:val="auto"/>
              <w:lang w:eastAsia="ru-RU"/>
            </w:rPr>
            <m:t>=</m:t>
          </m:r>
          <m:f>
            <m:fPr>
              <m:ctrlPr>
                <w:rPr>
                  <w:rFonts w:ascii="Cambria Math" w:eastAsia="Times New Roman" w:hAnsi="Cambria Math"/>
                  <w:i/>
                  <w:color w:val="auto"/>
                  <w:lang w:eastAsia="ru-RU"/>
                </w:rPr>
              </m:ctrlPr>
            </m:fPr>
            <m:num>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num>
            <m:den>
              <m:r>
                <w:rPr>
                  <w:rFonts w:ascii="Cambria Math" w:eastAsia="Times New Roman" w:hAnsi="Cambria Math"/>
                  <w:color w:val="auto"/>
                  <w:lang w:val="en-US" w:eastAsia="ru-RU"/>
                </w:rPr>
                <m:t>N</m:t>
              </m:r>
            </m:den>
          </m:f>
        </m:oMath>
      </m:oMathPara>
    </w:p>
    <w:p w:rsidR="009C2E15" w:rsidRDefault="00C371EE" w:rsidP="009C2E15">
      <w:pPr>
        <w:pStyle w:val="a6"/>
        <w:numPr>
          <w:ilvl w:val="0"/>
          <w:numId w:val="18"/>
        </w:numPr>
        <w:spacing w:after="0" w:line="288" w:lineRule="auto"/>
        <w:ind w:left="0" w:firstLine="709"/>
        <w:jc w:val="both"/>
        <w:rPr>
          <w:rFonts w:eastAsia="Times New Roman"/>
          <w:color w:val="auto"/>
          <w:lang w:eastAsia="ru-RU"/>
        </w:rPr>
      </w:pPr>
      <w:r w:rsidRPr="00C371EE">
        <w:rPr>
          <w:rFonts w:eastAsia="Times New Roman"/>
          <w:color w:val="auto"/>
          <w:lang w:eastAsia="ru-RU"/>
        </w:rPr>
        <w:t>Радиус:</w:t>
      </w:r>
    </w:p>
    <w:p w:rsidR="00C371EE" w:rsidRPr="00C371EE" w:rsidRDefault="00F51E46" w:rsidP="00C371EE">
      <w:pPr>
        <w:spacing w:after="0" w:line="288" w:lineRule="auto"/>
        <w:ind w:firstLine="720"/>
        <w:jc w:val="both"/>
        <w:rPr>
          <w:rFonts w:eastAsia="Times New Roman"/>
          <w:color w:val="auto"/>
          <w:lang w:eastAsia="ru-RU"/>
        </w:rPr>
      </w:pPr>
      <m:oMathPara>
        <m:oMath>
          <m:r>
            <w:rPr>
              <w:rFonts w:ascii="Cambria Math" w:eastAsia="Times New Roman" w:hAnsi="Cambria Math"/>
              <w:color w:val="auto"/>
              <w:lang w:eastAsia="ru-RU"/>
            </w:rPr>
            <m:t>R=</m:t>
          </m:r>
          <m:rad>
            <m:radPr>
              <m:degHide m:val="1"/>
              <m:ctrlPr>
                <w:rPr>
                  <w:rFonts w:ascii="Cambria Math" w:eastAsia="Times New Roman" w:hAnsi="Cambria Math"/>
                  <w:i/>
                  <w:color w:val="auto"/>
                  <w:lang w:eastAsia="ru-RU"/>
                </w:rPr>
              </m:ctrlPr>
            </m:radPr>
            <m:deg/>
            <m:e>
              <m:f>
                <m:fPr>
                  <m:ctrlPr>
                    <w:rPr>
                      <w:rFonts w:ascii="Cambria Math" w:eastAsia="Times New Roman" w:hAnsi="Cambria Math"/>
                      <w:i/>
                      <w:color w:val="auto"/>
                      <w:lang w:eastAsia="ru-RU"/>
                    </w:rPr>
                  </m:ctrlPr>
                </m:fPr>
                <m:num>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eastAsia="ru-RU"/>
                        </w:rPr>
                        <m:t>i=1</m:t>
                      </m:r>
                    </m:sub>
                    <m:sup>
                      <m:r>
                        <w:rPr>
                          <w:rFonts w:ascii="Cambria Math" w:eastAsia="Times New Roman" w:hAnsi="Cambria Math"/>
                          <w:color w:val="auto"/>
                          <w:lang w:eastAsia="ru-RU"/>
                        </w:rPr>
                        <m:t>N</m:t>
                      </m:r>
                    </m:sup>
                    <m:e>
                      <m:sSup>
                        <m:sSupPr>
                          <m:ctrlPr>
                            <w:rPr>
                              <w:rFonts w:ascii="Cambria Math" w:eastAsia="Times New Roman" w:hAnsi="Cambria Math"/>
                              <w:i/>
                              <w:color w:val="auto"/>
                              <w:lang w:eastAsia="ru-RU"/>
                            </w:rPr>
                          </m:ctrlPr>
                        </m:sSupPr>
                        <m:e>
                          <m:d>
                            <m:dPr>
                              <m:ctrlPr>
                                <w:rPr>
                                  <w:rFonts w:ascii="Cambria Math" w:eastAsia="Times New Roman" w:hAnsi="Cambria Math"/>
                                  <w:i/>
                                  <w:color w:val="auto"/>
                                  <w:lang w:eastAsia="ru-RU"/>
                                </w:rPr>
                              </m:ctrlPr>
                            </m:dPr>
                            <m:e>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X</m:t>
                                      </m:r>
                                    </m:e>
                                    <m:sub>
                                      <m:r>
                                        <w:rPr>
                                          <w:rFonts w:ascii="Cambria Math" w:eastAsia="Times New Roman" w:hAnsi="Cambria Math"/>
                                          <w:color w:val="auto"/>
                                          <w:lang w:eastAsia="ru-RU"/>
                                        </w:rPr>
                                        <m:t>i</m:t>
                                      </m:r>
                                    </m:sub>
                                  </m:sSub>
                                </m:e>
                              </m:acc>
                              <m:r>
                                <w:rPr>
                                  <w:rFonts w:ascii="Cambria Math" w:eastAsia="Times New Roman" w:hAnsi="Cambria Math"/>
                                  <w:color w:val="auto"/>
                                  <w:lang w:eastAsia="ru-RU"/>
                                </w:rPr>
                                <m:t>-</m:t>
                              </m:r>
                              <m:acc>
                                <m:accPr>
                                  <m:chr m:val="⃗"/>
                                  <m:ctrlPr>
                                    <w:rPr>
                                      <w:rFonts w:ascii="Cambria Math" w:eastAsia="Times New Roman" w:hAnsi="Cambria Math"/>
                                      <w:i/>
                                      <w:color w:val="auto"/>
                                      <w:lang w:eastAsia="ru-RU"/>
                                    </w:rPr>
                                  </m:ctrlPr>
                                </m:accPr>
                                <m:e>
                                  <m:r>
                                    <w:rPr>
                                      <w:rFonts w:ascii="Cambria Math" w:eastAsia="Times New Roman" w:hAnsi="Cambria Math"/>
                                      <w:color w:val="auto"/>
                                      <w:lang w:eastAsia="ru-RU"/>
                                    </w:rPr>
                                    <m:t>C</m:t>
                                  </m:r>
                                </m:e>
                              </m:acc>
                            </m:e>
                          </m:d>
                        </m:e>
                        <m:sup>
                          <m:r>
                            <w:rPr>
                              <w:rFonts w:ascii="Cambria Math" w:eastAsia="Times New Roman" w:hAnsi="Cambria Math"/>
                              <w:color w:val="auto"/>
                              <w:lang w:eastAsia="ru-RU"/>
                            </w:rPr>
                            <m:t>2</m:t>
                          </m:r>
                        </m:sup>
                      </m:sSup>
                    </m:e>
                  </m:nary>
                </m:num>
                <m:den>
                  <m:r>
                    <w:rPr>
                      <w:rFonts w:ascii="Cambria Math" w:eastAsia="Times New Roman" w:hAnsi="Cambria Math"/>
                      <w:color w:val="auto"/>
                      <w:lang w:val="en-US" w:eastAsia="ru-RU"/>
                    </w:rPr>
                    <m:t>N</m:t>
                  </m:r>
                </m:den>
              </m:f>
            </m:e>
          </m:rad>
          <m:r>
            <w:rPr>
              <w:rFonts w:ascii="Cambria Math" w:eastAsia="Times New Roman" w:hAnsi="Cambria Math"/>
              <w:color w:val="auto"/>
              <w:lang w:eastAsia="ru-RU"/>
            </w:rPr>
            <m:t>=</m:t>
          </m:r>
          <m:rad>
            <m:radPr>
              <m:degHide m:val="1"/>
              <m:ctrlPr>
                <w:rPr>
                  <w:rFonts w:ascii="Cambria Math" w:eastAsia="Times New Roman" w:hAnsi="Cambria Math"/>
                  <w:i/>
                  <w:color w:val="auto"/>
                  <w:lang w:eastAsia="ru-RU"/>
                </w:rPr>
              </m:ctrlPr>
            </m:radPr>
            <m:deg/>
            <m:e>
              <m:f>
                <m:fPr>
                  <m:ctrlPr>
                    <w:rPr>
                      <w:rFonts w:ascii="Cambria Math" w:eastAsia="Times New Roman" w:hAnsi="Cambria Math"/>
                      <w:i/>
                      <w:color w:val="auto"/>
                      <w:lang w:eastAsia="ru-RU"/>
                    </w:rPr>
                  </m:ctrlPr>
                </m:fPr>
                <m:num>
                  <m:r>
                    <w:rPr>
                      <w:rFonts w:ascii="Cambria Math" w:eastAsia="Times New Roman" w:hAnsi="Cambria Math"/>
                      <w:color w:val="auto"/>
                      <w:lang w:val="en-US" w:eastAsia="ru-RU"/>
                    </w:rPr>
                    <m:t>N-</m:t>
                  </m:r>
                  <m:sSup>
                    <m:sSupPr>
                      <m:ctrlPr>
                        <w:rPr>
                          <w:rFonts w:ascii="Cambria Math" w:eastAsia="Times New Roman" w:hAnsi="Cambria Math"/>
                          <w:i/>
                          <w:color w:val="auto"/>
                          <w:lang w:eastAsia="ru-RU"/>
                        </w:rPr>
                      </m:ctrlPr>
                    </m:sSupPr>
                    <m:e>
                      <m:acc>
                        <m:accPr>
                          <m:chr m:val="⃗"/>
                          <m:ctrlPr>
                            <w:rPr>
                              <w:rFonts w:ascii="Cambria Math" w:eastAsia="Times New Roman" w:hAnsi="Cambria Math"/>
                              <w:i/>
                              <w:color w:val="auto"/>
                              <w:lang w:eastAsia="ru-RU"/>
                            </w:rPr>
                          </m:ctrlPr>
                        </m:accPr>
                        <m:e>
                          <m:r>
                            <w:rPr>
                              <w:rFonts w:ascii="Cambria Math" w:eastAsia="Times New Roman" w:hAnsi="Cambria Math"/>
                              <w:color w:val="auto"/>
                              <w:lang w:eastAsia="ru-RU"/>
                            </w:rPr>
                            <m:t>C</m:t>
                          </m:r>
                        </m:e>
                      </m:acc>
                    </m:e>
                    <m:sup>
                      <m:r>
                        <w:rPr>
                          <w:rFonts w:ascii="Cambria Math" w:eastAsia="Times New Roman" w:hAnsi="Cambria Math"/>
                          <w:color w:val="auto"/>
                          <w:lang w:eastAsia="ru-RU"/>
                        </w:rPr>
                        <m:t>2</m:t>
                      </m:r>
                    </m:sup>
                  </m:sSup>
                  <m:r>
                    <w:rPr>
                      <w:rFonts w:ascii="Cambria Math" w:eastAsia="Times New Roman" w:hAnsi="Cambria Math"/>
                      <w:color w:val="auto"/>
                      <w:lang w:eastAsia="ru-RU"/>
                    </w:rPr>
                    <m:t>+</m:t>
                  </m:r>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r>
                    <w:rPr>
                      <w:rFonts w:ascii="Cambria Math" w:eastAsia="Times New Roman" w:hAnsi="Cambria Math"/>
                      <w:color w:val="auto"/>
                      <w:lang w:val="en-US" w:eastAsia="ru-RU"/>
                    </w:rPr>
                    <m:t>-2×</m:t>
                  </m:r>
                  <m:acc>
                    <m:accPr>
                      <m:chr m:val="⃗"/>
                      <m:ctrlPr>
                        <w:rPr>
                          <w:rFonts w:ascii="Cambria Math" w:eastAsia="Times New Roman" w:hAnsi="Cambria Math"/>
                          <w:i/>
                          <w:color w:val="auto"/>
                          <w:lang w:eastAsia="ru-RU"/>
                        </w:rPr>
                      </m:ctrlPr>
                    </m:accPr>
                    <m:e>
                      <m:r>
                        <w:rPr>
                          <w:rFonts w:ascii="Cambria Math" w:eastAsia="Times New Roman" w:hAnsi="Cambria Math"/>
                          <w:color w:val="auto"/>
                          <w:lang w:eastAsia="ru-RU"/>
                        </w:rPr>
                        <m:t>C</m:t>
                      </m:r>
                    </m:e>
                  </m:acc>
                  <m:r>
                    <w:rPr>
                      <w:rFonts w:ascii="Cambria Math" w:eastAsia="Times New Roman" w:hAnsi="Cambria Math"/>
                      <w:color w:val="auto"/>
                      <w:lang w:eastAsia="ru-RU"/>
                    </w:rPr>
                    <m:t>×</m:t>
                  </m:r>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num>
                <m:den>
                  <m:r>
                    <w:rPr>
                      <w:rFonts w:ascii="Cambria Math" w:eastAsia="Times New Roman" w:hAnsi="Cambria Math"/>
                      <w:color w:val="auto"/>
                      <w:lang w:val="en-US" w:eastAsia="ru-RU"/>
                    </w:rPr>
                    <m:t>N</m:t>
                  </m:r>
                </m:den>
              </m:f>
            </m:e>
          </m:rad>
        </m:oMath>
      </m:oMathPara>
    </w:p>
    <w:p w:rsidR="00C371EE" w:rsidRPr="00C371EE" w:rsidRDefault="00C371EE" w:rsidP="009C2E15">
      <w:pPr>
        <w:pStyle w:val="a6"/>
        <w:numPr>
          <w:ilvl w:val="0"/>
          <w:numId w:val="18"/>
        </w:numPr>
        <w:spacing w:after="0" w:line="288" w:lineRule="auto"/>
        <w:ind w:left="0" w:firstLine="709"/>
        <w:jc w:val="both"/>
        <w:rPr>
          <w:rFonts w:eastAsia="Times New Roman"/>
          <w:color w:val="auto"/>
          <w:lang w:eastAsia="ru-RU"/>
        </w:rPr>
      </w:pPr>
      <w:r w:rsidRPr="00C371EE">
        <w:rPr>
          <w:rFonts w:eastAsia="Times New Roman"/>
          <w:color w:val="auto"/>
          <w:lang w:eastAsia="ru-RU"/>
        </w:rPr>
        <w:t xml:space="preserve">Среднее расстояние между кластерами </w:t>
      </w:r>
    </w:p>
    <w:p w:rsidR="009C2E15" w:rsidRPr="00B83E39" w:rsidRDefault="00786B3F" w:rsidP="00C371EE">
      <w:pPr>
        <w:spacing w:after="0" w:line="288" w:lineRule="auto"/>
        <w:ind w:firstLine="720"/>
        <w:jc w:val="both"/>
        <w:rPr>
          <w:rFonts w:eastAsia="Times New Roman"/>
          <w:i/>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CF</m:t>
              </m:r>
            </m:e>
            <m:sub>
              <m:r>
                <w:rPr>
                  <w:rFonts w:ascii="Cambria Math" w:eastAsia="Times New Roman" w:hAnsi="Cambria Math"/>
                  <w:color w:val="auto"/>
                  <w:lang w:eastAsia="ru-RU"/>
                </w:rPr>
                <m:t>1</m:t>
              </m:r>
            </m:sub>
          </m:sSub>
          <m:r>
            <w:rPr>
              <w:rFonts w:ascii="Cambria Math" w:eastAsia="Times New Roman" w:hAnsi="Cambria Math"/>
              <w:color w:val="auto"/>
              <w:lang w:eastAsia="ru-RU"/>
            </w:rPr>
            <m:t>=</m:t>
          </m:r>
          <m:d>
            <m:dPr>
              <m:ctrlPr>
                <w:rPr>
                  <w:rFonts w:ascii="Cambria Math" w:eastAsia="Times New Roman" w:hAnsi="Cambria Math"/>
                  <w:i/>
                  <w:color w:val="auto"/>
                  <w:lang w:eastAsia="ru-RU"/>
                </w:rPr>
              </m:ctrlPr>
            </m:dPr>
            <m:e>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1</m:t>
                  </m:r>
                </m:sub>
              </m:sSub>
              <m:r>
                <w:rPr>
                  <w:rFonts w:ascii="Cambria Math" w:eastAsia="Times New Roman" w:hAnsi="Cambria Math"/>
                  <w:color w:val="auto"/>
                  <w:lang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e>
                <m:sub>
                  <m:r>
                    <w:rPr>
                      <w:rFonts w:ascii="Cambria Math" w:eastAsia="Times New Roman" w:hAnsi="Cambria Math"/>
                      <w:color w:val="auto"/>
                      <w:lang w:val="en-US" w:eastAsia="ru-RU"/>
                    </w:rPr>
                    <m:t>1</m:t>
                  </m:r>
                </m:sub>
              </m:sSub>
              <m:r>
                <w:rPr>
                  <w:rFonts w:ascii="Cambria Math" w:eastAsia="Times New Roman" w:hAnsi="Cambria Math"/>
                  <w:color w:val="auto"/>
                  <w:lang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e>
                <m:sub>
                  <m:r>
                    <w:rPr>
                      <w:rFonts w:ascii="Cambria Math" w:eastAsia="Times New Roman" w:hAnsi="Cambria Math"/>
                      <w:color w:val="auto"/>
                      <w:lang w:val="en-US" w:eastAsia="ru-RU"/>
                    </w:rPr>
                    <m:t>1</m:t>
                  </m:r>
                </m:sub>
              </m:sSub>
            </m:e>
          </m:d>
          <m:r>
            <w:rPr>
              <w:rFonts w:ascii="Cambria Math" w:eastAsia="Times New Roman" w:hAnsi="Cambria Math"/>
              <w:color w:val="auto"/>
              <w:lang w:eastAsia="ru-RU"/>
            </w:rPr>
            <m:t xml:space="preserve"> и </m:t>
          </m:r>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CF</m:t>
              </m:r>
            </m:e>
            <m:sub>
              <m:r>
                <w:rPr>
                  <w:rFonts w:ascii="Cambria Math" w:eastAsia="Times New Roman" w:hAnsi="Cambria Math"/>
                  <w:color w:val="auto"/>
                  <w:lang w:eastAsia="ru-RU"/>
                </w:rPr>
                <m:t>2</m:t>
              </m:r>
            </m:sub>
          </m:sSub>
          <m:r>
            <w:rPr>
              <w:rFonts w:ascii="Cambria Math" w:eastAsia="Times New Roman" w:hAnsi="Cambria Math"/>
              <w:color w:val="auto"/>
              <w:lang w:eastAsia="ru-RU"/>
            </w:rPr>
            <m:t>=</m:t>
          </m:r>
          <m:d>
            <m:dPr>
              <m:ctrlPr>
                <w:rPr>
                  <w:rFonts w:ascii="Cambria Math" w:eastAsia="Times New Roman" w:hAnsi="Cambria Math"/>
                  <w:i/>
                  <w:color w:val="auto"/>
                  <w:lang w:eastAsia="ru-RU"/>
                </w:rPr>
              </m:ctrlPr>
            </m:dPr>
            <m:e>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2</m:t>
                  </m:r>
                </m:sub>
              </m:sSub>
              <m:r>
                <w:rPr>
                  <w:rFonts w:ascii="Cambria Math" w:eastAsia="Times New Roman" w:hAnsi="Cambria Math"/>
                  <w:color w:val="auto"/>
                  <w:lang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e>
                <m:sub>
                  <m:r>
                    <w:rPr>
                      <w:rFonts w:ascii="Cambria Math" w:eastAsia="Times New Roman" w:hAnsi="Cambria Math"/>
                      <w:color w:val="auto"/>
                      <w:lang w:val="en-US" w:eastAsia="ru-RU"/>
                    </w:rPr>
                    <m:t>2</m:t>
                  </m:r>
                </m:sub>
              </m:sSub>
              <m:r>
                <w:rPr>
                  <w:rFonts w:ascii="Cambria Math" w:eastAsia="Times New Roman" w:hAnsi="Cambria Math"/>
                  <w:color w:val="auto"/>
                  <w:lang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e>
                <m:sub>
                  <m:r>
                    <w:rPr>
                      <w:rFonts w:ascii="Cambria Math" w:eastAsia="Times New Roman" w:hAnsi="Cambria Math"/>
                      <w:color w:val="auto"/>
                      <w:lang w:val="en-US" w:eastAsia="ru-RU"/>
                    </w:rPr>
                    <m:t>2</m:t>
                  </m:r>
                </m:sub>
              </m:sSub>
            </m:e>
          </m:d>
          <m:r>
            <w:rPr>
              <w:rFonts w:ascii="Cambria Math" w:eastAsia="Times New Roman" w:hAnsi="Cambria Math"/>
              <w:color w:val="auto"/>
              <w:lang w:eastAsia="ru-RU"/>
            </w:rPr>
            <m:t>:</m:t>
          </m:r>
        </m:oMath>
      </m:oMathPara>
    </w:p>
    <w:p w:rsidR="009C2E15" w:rsidRDefault="00786B3F" w:rsidP="00C371EE">
      <w:pPr>
        <w:spacing w:after="0" w:line="288" w:lineRule="auto"/>
        <w:ind w:firstLine="720"/>
        <w:jc w:val="both"/>
        <w:rPr>
          <w:rFonts w:eastAsia="Times New Roman"/>
          <w:color w:val="auto"/>
          <w:lang w:eastAsia="ru-RU"/>
        </w:rPr>
      </w:pPr>
      <m:oMathPara>
        <m:oMath>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D</m:t>
              </m:r>
            </m:e>
            <m:sub>
              <m:r>
                <w:rPr>
                  <w:rFonts w:ascii="Cambria Math" w:eastAsia="Times New Roman" w:hAnsi="Cambria Math"/>
                  <w:color w:val="auto"/>
                  <w:lang w:eastAsia="ru-RU"/>
                </w:rPr>
                <m:t>2</m:t>
              </m:r>
            </m:sub>
          </m:sSub>
          <m:r>
            <w:rPr>
              <w:rFonts w:ascii="Cambria Math" w:eastAsia="Times New Roman" w:hAnsi="Cambria Math"/>
              <w:color w:val="auto"/>
              <w:lang w:eastAsia="ru-RU"/>
            </w:rPr>
            <m:t>=</m:t>
          </m:r>
          <m:rad>
            <m:radPr>
              <m:degHide m:val="1"/>
              <m:ctrlPr>
                <w:rPr>
                  <w:rFonts w:ascii="Cambria Math" w:eastAsia="Times New Roman" w:hAnsi="Cambria Math"/>
                  <w:i/>
                  <w:color w:val="auto"/>
                  <w:lang w:eastAsia="ru-RU"/>
                </w:rPr>
              </m:ctrlPr>
            </m:radPr>
            <m:deg/>
            <m:e>
              <m:f>
                <m:fPr>
                  <m:ctrlPr>
                    <w:rPr>
                      <w:rFonts w:ascii="Cambria Math" w:eastAsia="Times New Roman" w:hAnsi="Cambria Math"/>
                      <w:i/>
                      <w:color w:val="auto"/>
                      <w:lang w:eastAsia="ru-RU"/>
                    </w:rPr>
                  </m:ctrlPr>
                </m:fPr>
                <m:num>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eastAsia="ru-RU"/>
                        </w:rPr>
                        <m:t>i=1</m:t>
                      </m:r>
                    </m:sub>
                    <m:sup>
                      <m:r>
                        <w:rPr>
                          <w:rFonts w:ascii="Cambria Math" w:eastAsia="Times New Roman" w:hAnsi="Cambria Math"/>
                          <w:color w:val="auto"/>
                          <w:lang w:eastAsia="ru-RU"/>
                        </w:rPr>
                        <m:t>N</m:t>
                      </m:r>
                    </m:sup>
                    <m:e>
                      <m:nary>
                        <m:naryPr>
                          <m:chr m:val="∑"/>
                          <m:limLoc m:val="undOvr"/>
                          <m:ctrlPr>
                            <w:rPr>
                              <w:rFonts w:ascii="Cambria Math" w:eastAsia="Times New Roman" w:hAnsi="Cambria Math"/>
                              <w:i/>
                              <w:color w:val="auto"/>
                              <w:lang w:eastAsia="ru-RU"/>
                            </w:rPr>
                          </m:ctrlPr>
                        </m:naryPr>
                        <m:sub>
                          <m:r>
                            <w:rPr>
                              <w:rFonts w:ascii="Cambria Math" w:eastAsia="Times New Roman" w:hAnsi="Cambria Math"/>
                              <w:color w:val="auto"/>
                              <w:lang w:val="en-US" w:eastAsia="ru-RU"/>
                            </w:rPr>
                            <m:t>j</m:t>
                          </m:r>
                          <m:r>
                            <w:rPr>
                              <w:rFonts w:ascii="Cambria Math" w:eastAsia="Times New Roman" w:hAnsi="Cambria Math"/>
                              <w:color w:val="auto"/>
                              <w:lang w:eastAsia="ru-RU"/>
                            </w:rPr>
                            <m:t>=1</m:t>
                          </m:r>
                        </m:sub>
                        <m:sup>
                          <m:r>
                            <w:rPr>
                              <w:rFonts w:ascii="Cambria Math" w:eastAsia="Times New Roman" w:hAnsi="Cambria Math"/>
                              <w:color w:val="auto"/>
                              <w:lang w:eastAsia="ru-RU"/>
                            </w:rPr>
                            <m:t>N</m:t>
                          </m:r>
                        </m:sup>
                        <m:e>
                          <m:sSup>
                            <m:sSupPr>
                              <m:ctrlPr>
                                <w:rPr>
                                  <w:rFonts w:ascii="Cambria Math" w:eastAsia="Times New Roman" w:hAnsi="Cambria Math"/>
                                  <w:i/>
                                  <w:color w:val="auto"/>
                                  <w:lang w:eastAsia="ru-RU"/>
                                </w:rPr>
                              </m:ctrlPr>
                            </m:sSupPr>
                            <m:e>
                              <m:d>
                                <m:dPr>
                                  <m:ctrlPr>
                                    <w:rPr>
                                      <w:rFonts w:ascii="Cambria Math" w:eastAsia="Times New Roman" w:hAnsi="Cambria Math"/>
                                      <w:i/>
                                      <w:color w:val="auto"/>
                                      <w:lang w:eastAsia="ru-RU"/>
                                    </w:rPr>
                                  </m:ctrlPr>
                                </m:dPr>
                                <m:e>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X</m:t>
                                          </m:r>
                                        </m:e>
                                        <m:sub>
                                          <m:r>
                                            <w:rPr>
                                              <w:rFonts w:ascii="Cambria Math" w:eastAsia="Times New Roman" w:hAnsi="Cambria Math"/>
                                              <w:color w:val="auto"/>
                                              <w:lang w:eastAsia="ru-RU"/>
                                            </w:rPr>
                                            <m:t>i</m:t>
                                          </m:r>
                                        </m:sub>
                                      </m:sSub>
                                    </m:e>
                                  </m:acc>
                                  <m:r>
                                    <w:rPr>
                                      <w:rFonts w:ascii="Cambria Math" w:eastAsia="Times New Roman" w:hAnsi="Cambria Math"/>
                                      <w:color w:val="auto"/>
                                      <w:lang w:eastAsia="ru-RU"/>
                                    </w:rPr>
                                    <m:t>-</m:t>
                                  </m:r>
                                  <m:acc>
                                    <m:accPr>
                                      <m:chr m:val="⃗"/>
                                      <m:ctrlPr>
                                        <w:rPr>
                                          <w:rFonts w:ascii="Cambria Math" w:eastAsia="Times New Roman" w:hAnsi="Cambria Math"/>
                                          <w:i/>
                                          <w:color w:val="auto"/>
                                          <w:lang w:eastAsia="ru-RU"/>
                                        </w:rPr>
                                      </m:ctrlPr>
                                    </m:accPr>
                                    <m:e>
                                      <m:sSub>
                                        <m:sSubPr>
                                          <m:ctrlPr>
                                            <w:rPr>
                                              <w:rFonts w:ascii="Cambria Math" w:eastAsia="Times New Roman" w:hAnsi="Cambria Math"/>
                                              <w:i/>
                                              <w:color w:val="auto"/>
                                              <w:lang w:eastAsia="ru-RU"/>
                                            </w:rPr>
                                          </m:ctrlPr>
                                        </m:sSubPr>
                                        <m:e>
                                          <m:r>
                                            <w:rPr>
                                              <w:rFonts w:ascii="Cambria Math" w:eastAsia="Times New Roman" w:hAnsi="Cambria Math"/>
                                              <w:color w:val="auto"/>
                                              <w:lang w:eastAsia="ru-RU"/>
                                            </w:rPr>
                                            <m:t>Y</m:t>
                                          </m:r>
                                        </m:e>
                                        <m:sub>
                                          <m:r>
                                            <w:rPr>
                                              <w:rFonts w:ascii="Cambria Math" w:eastAsia="Times New Roman" w:hAnsi="Cambria Math"/>
                                              <w:color w:val="auto"/>
                                              <w:lang w:eastAsia="ru-RU"/>
                                            </w:rPr>
                                            <m:t>i</m:t>
                                          </m:r>
                                        </m:sub>
                                      </m:sSub>
                                    </m:e>
                                  </m:acc>
                                </m:e>
                              </m:d>
                            </m:e>
                            <m:sup>
                              <m:r>
                                <w:rPr>
                                  <w:rFonts w:ascii="Cambria Math" w:eastAsia="Times New Roman" w:hAnsi="Cambria Math"/>
                                  <w:color w:val="auto"/>
                                  <w:lang w:eastAsia="ru-RU"/>
                                </w:rPr>
                                <m:t>2</m:t>
                              </m:r>
                            </m:sup>
                          </m:sSup>
                        </m:e>
                      </m:nary>
                    </m:e>
                  </m:nary>
                </m:num>
                <m:den>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1</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2</m:t>
                      </m:r>
                    </m:sub>
                  </m:sSub>
                </m:den>
              </m:f>
            </m:e>
          </m:rad>
          <m:r>
            <w:rPr>
              <w:rFonts w:ascii="Cambria Math" w:eastAsia="Times New Roman" w:hAnsi="Cambria Math"/>
              <w:color w:val="auto"/>
              <w:lang w:eastAsia="ru-RU"/>
            </w:rPr>
            <m:t>=</m:t>
          </m:r>
          <m:rad>
            <m:radPr>
              <m:degHide m:val="1"/>
              <m:ctrlPr>
                <w:rPr>
                  <w:rFonts w:ascii="Cambria Math" w:eastAsia="Times New Roman" w:hAnsi="Cambria Math"/>
                  <w:i/>
                  <w:color w:val="auto"/>
                  <w:lang w:eastAsia="ru-RU"/>
                </w:rPr>
              </m:ctrlPr>
            </m:radPr>
            <m:deg/>
            <m:e>
              <m:f>
                <m:fPr>
                  <m:ctrlPr>
                    <w:rPr>
                      <w:rFonts w:ascii="Cambria Math" w:eastAsia="Times New Roman" w:hAnsi="Cambria Math"/>
                      <w:i/>
                      <w:color w:val="auto"/>
                      <w:lang w:eastAsia="ru-RU"/>
                    </w:rPr>
                  </m:ctrlPr>
                </m:fPr>
                <m:num>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1</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e>
                    <m:sub>
                      <m:r>
                        <w:rPr>
                          <w:rFonts w:ascii="Cambria Math" w:eastAsia="Times New Roman" w:hAnsi="Cambria Math"/>
                          <w:color w:val="auto"/>
                          <w:lang w:val="en-US" w:eastAsia="ru-RU"/>
                        </w:rPr>
                        <m:t>2</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2</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SS</m:t>
                          </m:r>
                        </m:e>
                      </m:acc>
                    </m:e>
                    <m:sub>
                      <m:r>
                        <w:rPr>
                          <w:rFonts w:ascii="Cambria Math" w:eastAsia="Times New Roman" w:hAnsi="Cambria Math"/>
                          <w:color w:val="auto"/>
                          <w:lang w:val="en-US" w:eastAsia="ru-RU"/>
                        </w:rPr>
                        <m:t>1</m:t>
                      </m:r>
                    </m:sub>
                  </m:sSub>
                  <m:r>
                    <w:rPr>
                      <w:rFonts w:ascii="Cambria Math" w:eastAsia="Times New Roman" w:hAnsi="Cambria Math"/>
                      <w:color w:val="auto"/>
                      <w:lang w:val="en-US" w:eastAsia="ru-RU"/>
                    </w:rPr>
                    <m:t>-2×</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e>
                    <m:sub>
                      <m:r>
                        <w:rPr>
                          <w:rFonts w:ascii="Cambria Math" w:eastAsia="Times New Roman" w:hAnsi="Cambria Math"/>
                          <w:color w:val="auto"/>
                          <w:lang w:val="en-US" w:eastAsia="ru-RU"/>
                        </w:rPr>
                        <m:t>1</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acc>
                        <m:accPr>
                          <m:chr m:val="⃗"/>
                          <m:ctrlPr>
                            <w:rPr>
                              <w:rFonts w:ascii="Cambria Math" w:eastAsia="Times New Roman" w:hAnsi="Cambria Math"/>
                              <w:i/>
                              <w:color w:val="auto"/>
                              <w:lang w:val="en-US" w:eastAsia="ru-RU"/>
                            </w:rPr>
                          </m:ctrlPr>
                        </m:accPr>
                        <m:e>
                          <m:r>
                            <w:rPr>
                              <w:rFonts w:ascii="Cambria Math" w:eastAsia="Times New Roman" w:hAnsi="Cambria Math"/>
                              <w:color w:val="auto"/>
                              <w:lang w:val="en-US" w:eastAsia="ru-RU"/>
                            </w:rPr>
                            <m:t>LS</m:t>
                          </m:r>
                        </m:e>
                      </m:acc>
                    </m:e>
                    <m:sub>
                      <m:r>
                        <w:rPr>
                          <w:rFonts w:ascii="Cambria Math" w:eastAsia="Times New Roman" w:hAnsi="Cambria Math"/>
                          <w:color w:val="auto"/>
                          <w:lang w:val="en-US" w:eastAsia="ru-RU"/>
                        </w:rPr>
                        <m:t>2</m:t>
                      </m:r>
                    </m:sub>
                  </m:sSub>
                </m:num>
                <m:den>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1</m:t>
                      </m:r>
                    </m:sub>
                  </m:sSub>
                  <m:r>
                    <w:rPr>
                      <w:rFonts w:ascii="Cambria Math" w:eastAsia="Times New Roman" w:hAnsi="Cambria Math"/>
                      <w:color w:val="auto"/>
                      <w:lang w:val="en-US" w:eastAsia="ru-RU"/>
                    </w:rPr>
                    <m:t>×</m:t>
                  </m:r>
                  <m:sSub>
                    <m:sSubPr>
                      <m:ctrlPr>
                        <w:rPr>
                          <w:rFonts w:ascii="Cambria Math" w:eastAsia="Times New Roman" w:hAnsi="Cambria Math"/>
                          <w:i/>
                          <w:color w:val="auto"/>
                          <w:lang w:val="en-US" w:eastAsia="ru-RU"/>
                        </w:rPr>
                      </m:ctrlPr>
                    </m:sSubPr>
                    <m:e>
                      <m:r>
                        <w:rPr>
                          <w:rFonts w:ascii="Cambria Math" w:eastAsia="Times New Roman" w:hAnsi="Cambria Math"/>
                          <w:color w:val="auto"/>
                          <w:lang w:val="en-US" w:eastAsia="ru-RU"/>
                        </w:rPr>
                        <m:t>N</m:t>
                      </m:r>
                    </m:e>
                    <m:sub>
                      <m:r>
                        <w:rPr>
                          <w:rFonts w:ascii="Cambria Math" w:eastAsia="Times New Roman" w:hAnsi="Cambria Math"/>
                          <w:color w:val="auto"/>
                          <w:lang w:val="en-US" w:eastAsia="ru-RU"/>
                        </w:rPr>
                        <m:t>2</m:t>
                      </m:r>
                    </m:sub>
                  </m:sSub>
                </m:den>
              </m:f>
            </m:e>
          </m:rad>
        </m:oMath>
      </m:oMathPara>
    </w:p>
    <w:p w:rsidR="009C2E15" w:rsidRPr="008B3E37" w:rsidRDefault="008B3E37" w:rsidP="008B3E37">
      <w:pPr>
        <w:spacing w:after="0" w:line="288" w:lineRule="auto"/>
        <w:ind w:firstLine="720"/>
        <w:jc w:val="center"/>
        <w:rPr>
          <w:rFonts w:eastAsia="Times New Roman"/>
          <w:i/>
          <w:color w:val="auto"/>
          <w:lang w:eastAsia="ru-RU"/>
        </w:rPr>
      </w:pPr>
      <w:r w:rsidRPr="008B3E37">
        <w:rPr>
          <w:rFonts w:eastAsia="Times New Roman"/>
          <w:i/>
          <w:color w:val="auto"/>
          <w:lang w:eastAsia="ru-RU"/>
        </w:rPr>
        <w:t xml:space="preserve">Алгоритм поиска минимального остовного дерева </w:t>
      </w:r>
      <w:r>
        <w:rPr>
          <w:rFonts w:eastAsia="Times New Roman"/>
          <w:i/>
          <w:color w:val="auto"/>
          <w:lang w:eastAsia="ru-RU"/>
        </w:rPr>
        <w:br/>
      </w:r>
      <w:r w:rsidRPr="008B3E37">
        <w:rPr>
          <w:rFonts w:eastAsia="Times New Roman"/>
          <w:i/>
          <w:color w:val="auto"/>
          <w:lang w:eastAsia="ru-RU"/>
        </w:rPr>
        <w:t>(minimum spanning tree, MST)</w:t>
      </w:r>
    </w:p>
    <w:p w:rsidR="0041439A" w:rsidRDefault="0041439A" w:rsidP="00C371EE">
      <w:pPr>
        <w:spacing w:after="0" w:line="288" w:lineRule="auto"/>
        <w:ind w:firstLine="720"/>
        <w:jc w:val="both"/>
        <w:rPr>
          <w:rFonts w:eastAsia="Times New Roman"/>
          <w:color w:val="auto"/>
          <w:lang w:eastAsia="ru-RU"/>
        </w:rPr>
      </w:pPr>
      <w:r w:rsidRPr="0041439A">
        <w:rPr>
          <w:rFonts w:eastAsia="Times New Roman"/>
          <w:color w:val="auto"/>
          <w:lang w:eastAsia="ru-RU"/>
        </w:rPr>
        <w:lastRenderedPageBreak/>
        <w:t>Модели графов, в которых с каждым ребром связаны веса  или стоимости, используются во многих приложениях. В картах авиалиний, в которых ребрами отмечены авиарейсы, такие веса означают расстояния или стоимости билетов. В электронных схемах, где ребра представляют проводники, веса могут означать длину проводника, его стоимость или время прохода сигнала. В задачах календарного планирования веса могут представлять время или трудоемкость либо выполнения задачи, либо ожидания ее завершения.</w:t>
      </w:r>
    </w:p>
    <w:p w:rsidR="0041439A" w:rsidRPr="003E7EDE" w:rsidRDefault="003E7EDE" w:rsidP="003E7EDE">
      <w:pPr>
        <w:spacing w:after="0" w:line="288" w:lineRule="auto"/>
        <w:ind w:firstLine="720"/>
        <w:jc w:val="both"/>
        <w:rPr>
          <w:rFonts w:eastAsia="Times New Roman"/>
          <w:color w:val="auto"/>
          <w:lang w:eastAsia="ru-RU"/>
        </w:rPr>
      </w:pPr>
      <w:r w:rsidRPr="003E7EDE">
        <w:rPr>
          <w:rFonts w:eastAsia="Times New Roman"/>
          <w:color w:val="auto"/>
          <w:lang w:eastAsia="ru-RU"/>
        </w:rPr>
        <w:t>Взвешенный неориентированный граф представляет собой множество взвешенных ребер. MST-дерево есть множество ребер минимального общего веса, которые соединяют все вершины (в списке ребер выделены черным, утолщенные ребра на чертеже</w:t>
      </w:r>
      <w:r>
        <w:rPr>
          <w:rFonts w:eastAsia="Times New Roman"/>
          <w:color w:val="auto"/>
          <w:lang w:eastAsia="ru-RU"/>
        </w:rPr>
        <w:t xml:space="preserve"> рис, 10</w:t>
      </w:r>
      <w:r w:rsidRPr="003E7EDE">
        <w:rPr>
          <w:rFonts w:eastAsia="Times New Roman"/>
          <w:color w:val="auto"/>
          <w:lang w:eastAsia="ru-RU"/>
        </w:rPr>
        <w:t xml:space="preserve">). </w:t>
      </w:r>
    </w:p>
    <w:p w:rsidR="0041439A" w:rsidRDefault="003E7EDE" w:rsidP="003E7EDE">
      <w:pPr>
        <w:spacing w:after="0" w:line="288" w:lineRule="auto"/>
        <w:ind w:firstLine="720"/>
        <w:jc w:val="center"/>
        <w:rPr>
          <w:rFonts w:eastAsia="Times New Roman"/>
          <w:color w:val="auto"/>
          <w:lang w:eastAsia="ru-RU"/>
        </w:rPr>
      </w:pPr>
      <w:r>
        <w:rPr>
          <w:noProof/>
          <w:lang w:eastAsia="ru-RU"/>
        </w:rPr>
        <w:drawing>
          <wp:inline distT="0" distB="0" distL="0" distR="0" wp14:anchorId="4A33612B" wp14:editId="4011B269">
            <wp:extent cx="2680970" cy="2266921"/>
            <wp:effectExtent l="0" t="0" r="0" b="0"/>
            <wp:docPr id="5" name="Рисунок 5" descr=" Взвешенный неориентированный граф и его 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Взвешенный неориентированный граф и его M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6263" cy="2296763"/>
                    </a:xfrm>
                    <a:prstGeom prst="rect">
                      <a:avLst/>
                    </a:prstGeom>
                    <a:noFill/>
                    <a:ln>
                      <a:noFill/>
                    </a:ln>
                  </pic:spPr>
                </pic:pic>
              </a:graphicData>
            </a:graphic>
          </wp:inline>
        </w:drawing>
      </w:r>
    </w:p>
    <w:p w:rsidR="0041439A" w:rsidRDefault="003E7EDE" w:rsidP="003E7EDE">
      <w:pPr>
        <w:spacing w:after="0" w:line="288" w:lineRule="auto"/>
        <w:ind w:firstLine="720"/>
        <w:jc w:val="center"/>
        <w:rPr>
          <w:rFonts w:eastAsia="Times New Roman"/>
          <w:color w:val="auto"/>
          <w:lang w:eastAsia="ru-RU"/>
        </w:rPr>
      </w:pPr>
      <w:r w:rsidRPr="003E7EDE">
        <w:rPr>
          <w:rFonts w:eastAsia="Times New Roman"/>
          <w:color w:val="auto"/>
          <w:lang w:eastAsia="ru-RU"/>
        </w:rPr>
        <w:t>Рис. 1</w:t>
      </w:r>
      <w:r>
        <w:rPr>
          <w:rFonts w:eastAsia="Times New Roman"/>
          <w:color w:val="auto"/>
          <w:lang w:eastAsia="ru-RU"/>
        </w:rPr>
        <w:t>0</w:t>
      </w:r>
      <w:r w:rsidRPr="003E7EDE">
        <w:rPr>
          <w:rFonts w:eastAsia="Times New Roman"/>
          <w:color w:val="auto"/>
          <w:lang w:eastAsia="ru-RU"/>
        </w:rPr>
        <w:t>. Взвешенный неориентированный граф и его MST</w:t>
      </w:r>
    </w:p>
    <w:p w:rsidR="003E7EDE" w:rsidRDefault="00D00AB9" w:rsidP="00C371EE">
      <w:pPr>
        <w:spacing w:after="0" w:line="288" w:lineRule="auto"/>
        <w:ind w:firstLine="720"/>
        <w:jc w:val="both"/>
        <w:rPr>
          <w:rFonts w:eastAsia="Times New Roman"/>
          <w:color w:val="auto"/>
          <w:lang w:eastAsia="ru-RU"/>
        </w:rPr>
      </w:pPr>
      <w:r>
        <w:rPr>
          <w:rFonts w:eastAsia="Times New Roman"/>
          <w:color w:val="auto"/>
          <w:lang w:eastAsia="ru-RU"/>
        </w:rPr>
        <w:t>Определение</w:t>
      </w:r>
      <w:r w:rsidR="003E7EDE" w:rsidRPr="003E7EDE">
        <w:rPr>
          <w:rFonts w:eastAsia="Times New Roman"/>
          <w:color w:val="auto"/>
          <w:lang w:eastAsia="ru-RU"/>
        </w:rPr>
        <w:t>. Минимальное остовное дерево (minimal spanning tree — MST, другие варианты перевода — минимальный остов, минимальный каркас, минимальный скелет) взвешенного графа есть остовное дерево, вес которого (сумма весов его ребер) не превосходит вес любого другого остовного дерева.</w:t>
      </w:r>
    </w:p>
    <w:p w:rsidR="00D00AB9" w:rsidRPr="00D00AB9" w:rsidRDefault="00D00AB9" w:rsidP="00D00AB9">
      <w:pPr>
        <w:spacing w:after="0" w:line="288" w:lineRule="auto"/>
        <w:ind w:firstLine="720"/>
        <w:jc w:val="both"/>
        <w:rPr>
          <w:rFonts w:eastAsia="Times New Roman"/>
          <w:color w:val="auto"/>
          <w:lang w:eastAsia="ru-RU"/>
        </w:rPr>
      </w:pPr>
      <w:r w:rsidRPr="00D00AB9">
        <w:rPr>
          <w:rFonts w:eastAsia="Times New Roman"/>
          <w:color w:val="auto"/>
          <w:lang w:eastAsia="ru-RU"/>
        </w:rPr>
        <w:t xml:space="preserve">Существует несколько алгоритмов для нахождения минимального остовного дерева. </w:t>
      </w:r>
    </w:p>
    <w:p w:rsidR="00D00AB9" w:rsidRPr="00D00AB9" w:rsidRDefault="00D00AB9" w:rsidP="00D00AB9">
      <w:pPr>
        <w:pStyle w:val="a6"/>
        <w:numPr>
          <w:ilvl w:val="0"/>
          <w:numId w:val="19"/>
        </w:numPr>
        <w:spacing w:after="0" w:line="288" w:lineRule="auto"/>
        <w:ind w:left="0" w:firstLine="709"/>
        <w:jc w:val="both"/>
        <w:rPr>
          <w:rFonts w:eastAsia="Times New Roman"/>
          <w:color w:val="auto"/>
          <w:lang w:eastAsia="ru-RU"/>
        </w:rPr>
      </w:pPr>
      <w:r w:rsidRPr="00D00AB9">
        <w:rPr>
          <w:rFonts w:eastAsia="Times New Roman"/>
          <w:color w:val="auto"/>
          <w:lang w:eastAsia="ru-RU"/>
        </w:rPr>
        <w:t>Алгоритм Прима,</w:t>
      </w:r>
    </w:p>
    <w:p w:rsidR="00D00AB9" w:rsidRPr="00D00AB9" w:rsidRDefault="00D00AB9" w:rsidP="00D00AB9">
      <w:pPr>
        <w:pStyle w:val="a6"/>
        <w:numPr>
          <w:ilvl w:val="0"/>
          <w:numId w:val="19"/>
        </w:numPr>
        <w:spacing w:after="0" w:line="288" w:lineRule="auto"/>
        <w:ind w:left="0" w:firstLine="709"/>
        <w:jc w:val="both"/>
        <w:rPr>
          <w:rFonts w:eastAsia="Times New Roman"/>
          <w:color w:val="auto"/>
          <w:lang w:eastAsia="ru-RU"/>
        </w:rPr>
      </w:pPr>
      <w:r w:rsidRPr="00D00AB9">
        <w:rPr>
          <w:rFonts w:eastAsia="Times New Roman"/>
          <w:color w:val="auto"/>
          <w:lang w:eastAsia="ru-RU"/>
        </w:rPr>
        <w:t>Алгоритм Краскала (или алгоритм Крускала),</w:t>
      </w:r>
    </w:p>
    <w:p w:rsidR="00D00AB9" w:rsidRPr="00D00AB9" w:rsidRDefault="00D00AB9" w:rsidP="00D00AB9">
      <w:pPr>
        <w:pStyle w:val="a6"/>
        <w:numPr>
          <w:ilvl w:val="0"/>
          <w:numId w:val="19"/>
        </w:numPr>
        <w:spacing w:after="0" w:line="288" w:lineRule="auto"/>
        <w:ind w:left="0" w:firstLine="709"/>
        <w:jc w:val="both"/>
        <w:rPr>
          <w:rFonts w:eastAsia="Times New Roman"/>
          <w:color w:val="auto"/>
          <w:lang w:eastAsia="ru-RU"/>
        </w:rPr>
      </w:pPr>
      <w:r w:rsidRPr="00D00AB9">
        <w:rPr>
          <w:rFonts w:eastAsia="Times New Roman"/>
          <w:color w:val="auto"/>
          <w:lang w:eastAsia="ru-RU"/>
        </w:rPr>
        <w:t>Алгоритм Борувки,</w:t>
      </w:r>
    </w:p>
    <w:p w:rsidR="003E7EDE" w:rsidRPr="00D00AB9" w:rsidRDefault="00D00AB9" w:rsidP="00D00AB9">
      <w:pPr>
        <w:pStyle w:val="a6"/>
        <w:numPr>
          <w:ilvl w:val="0"/>
          <w:numId w:val="19"/>
        </w:numPr>
        <w:spacing w:after="0" w:line="288" w:lineRule="auto"/>
        <w:ind w:left="0" w:firstLine="709"/>
        <w:jc w:val="both"/>
        <w:rPr>
          <w:rFonts w:eastAsia="Times New Roman"/>
          <w:color w:val="auto"/>
          <w:lang w:eastAsia="ru-RU"/>
        </w:rPr>
      </w:pPr>
      <w:r w:rsidRPr="00D00AB9">
        <w:rPr>
          <w:rFonts w:eastAsia="Times New Roman"/>
          <w:color w:val="auto"/>
          <w:lang w:eastAsia="ru-RU"/>
        </w:rPr>
        <w:t>Алгоритм обратного удаления (получение минимального остовного дерева из связного рёберно взвешенного графа).</w:t>
      </w:r>
    </w:p>
    <w:p w:rsidR="00D00AB9" w:rsidRPr="00C35265" w:rsidRDefault="00C35265" w:rsidP="00C371EE">
      <w:pPr>
        <w:spacing w:after="0" w:line="288" w:lineRule="auto"/>
        <w:ind w:firstLine="720"/>
        <w:jc w:val="both"/>
        <w:rPr>
          <w:rFonts w:eastAsia="Times New Roman"/>
          <w:i/>
          <w:color w:val="auto"/>
          <w:lang w:eastAsia="ru-RU"/>
        </w:rPr>
      </w:pPr>
      <w:r w:rsidRPr="00C35265">
        <w:rPr>
          <w:rFonts w:eastAsia="Times New Roman"/>
          <w:i/>
          <w:color w:val="auto"/>
          <w:lang w:eastAsia="ru-RU"/>
        </w:rPr>
        <w:t>Алгоритм Прима и поиск по приоритету</w:t>
      </w:r>
    </w:p>
    <w:p w:rsidR="00C35265" w:rsidRPr="00C35265" w:rsidRDefault="00C35265" w:rsidP="00C35265">
      <w:pPr>
        <w:spacing w:after="0" w:line="288" w:lineRule="auto"/>
        <w:ind w:firstLine="720"/>
        <w:jc w:val="both"/>
        <w:rPr>
          <w:rFonts w:eastAsia="Times New Roman"/>
          <w:color w:val="auto"/>
          <w:lang w:eastAsia="ru-RU"/>
        </w:rPr>
      </w:pPr>
      <w:r w:rsidRPr="00C35265">
        <w:rPr>
          <w:rFonts w:eastAsia="Times New Roman"/>
          <w:color w:val="auto"/>
          <w:lang w:eastAsia="ru-RU"/>
        </w:rPr>
        <w:t xml:space="preserve">Алгоритм Прима, похоже, наиболее прост для реализации из всех алгоритмов поиска MST и рекомендуется для насыщенных графов. В нем используется сечение графа, состоящее из древесных вершин (выбранных для </w:t>
      </w:r>
      <w:r w:rsidRPr="00C35265">
        <w:rPr>
          <w:rFonts w:eastAsia="Times New Roman"/>
          <w:color w:val="auto"/>
          <w:lang w:eastAsia="ru-RU"/>
        </w:rPr>
        <w:lastRenderedPageBreak/>
        <w:t>MST) и недревесных вершин (еще не выбранных в MST-дерево). Вначале мы выбираем в качестве MST-дерева произвольную вершину, затем помещаем в MST минимальное перекрестное ребро (которое превращает недревесную вершину MST-дерева в древесную)</w:t>
      </w:r>
      <w:r w:rsidR="00A548F1">
        <w:rPr>
          <w:rFonts w:eastAsia="Times New Roman"/>
          <w:color w:val="auto"/>
          <w:lang w:eastAsia="ru-RU"/>
        </w:rPr>
        <w:t xml:space="preserve"> и повторяем эту же операцию </w:t>
      </w:r>
      <m:oMath>
        <m:r>
          <w:rPr>
            <w:rFonts w:ascii="Cambria Math" w:eastAsia="Times New Roman" w:hAnsi="Cambria Math"/>
            <w:color w:val="auto"/>
            <w:lang w:eastAsia="ru-RU"/>
          </w:rPr>
          <m:t>V-1</m:t>
        </m:r>
      </m:oMath>
      <w:r w:rsidRPr="00C35265">
        <w:rPr>
          <w:rFonts w:eastAsia="Times New Roman"/>
          <w:color w:val="auto"/>
          <w:lang w:eastAsia="ru-RU"/>
        </w:rPr>
        <w:t xml:space="preserve"> раз, пока все вершины не окажутся в дереве.</w:t>
      </w:r>
    </w:p>
    <w:p w:rsidR="00A548F1" w:rsidRPr="00A548F1" w:rsidRDefault="00A548F1" w:rsidP="00A548F1">
      <w:pPr>
        <w:spacing w:after="0" w:line="288" w:lineRule="auto"/>
        <w:ind w:firstLine="720"/>
        <w:jc w:val="both"/>
        <w:rPr>
          <w:rFonts w:eastAsia="Times New Roman"/>
          <w:color w:val="auto"/>
          <w:lang w:eastAsia="ru-RU"/>
        </w:rPr>
      </w:pPr>
      <w:r w:rsidRPr="00A548F1">
        <w:rPr>
          <w:rFonts w:eastAsia="Times New Roman"/>
          <w:color w:val="auto"/>
          <w:lang w:eastAsia="ru-RU"/>
        </w:rPr>
        <w:t>Здесь главно</w:t>
      </w:r>
      <w:r>
        <w:rPr>
          <w:rFonts w:eastAsia="Times New Roman"/>
          <w:color w:val="auto"/>
          <w:lang w:eastAsia="ru-RU"/>
        </w:rPr>
        <w:t>е –</w:t>
      </w:r>
      <w:r w:rsidRPr="00A548F1">
        <w:rPr>
          <w:rFonts w:eastAsia="Times New Roman"/>
          <w:color w:val="auto"/>
          <w:lang w:eastAsia="ru-RU"/>
        </w:rPr>
        <w:t xml:space="preserve"> найти кратчайшее расстояние от каждой недревесной вершины до дерева. Для реализации этой идеи нам потребуются такие структуры данных, которые предоставляют следующую информацию:</w:t>
      </w:r>
    </w:p>
    <w:p w:rsidR="00A548F1" w:rsidRPr="00A548F1" w:rsidRDefault="00A548F1" w:rsidP="00A548F1">
      <w:pPr>
        <w:pStyle w:val="a6"/>
        <w:numPr>
          <w:ilvl w:val="0"/>
          <w:numId w:val="20"/>
        </w:numPr>
        <w:spacing w:after="0" w:line="288" w:lineRule="auto"/>
        <w:ind w:left="0" w:firstLine="709"/>
        <w:jc w:val="both"/>
        <w:rPr>
          <w:rFonts w:eastAsia="Times New Roman"/>
          <w:color w:val="auto"/>
          <w:lang w:eastAsia="ru-RU"/>
        </w:rPr>
      </w:pPr>
      <w:r w:rsidRPr="00A548F1">
        <w:rPr>
          <w:rFonts w:eastAsia="Times New Roman"/>
          <w:color w:val="auto"/>
          <w:lang w:eastAsia="ru-RU"/>
        </w:rPr>
        <w:t>Ребра дерева.</w:t>
      </w:r>
    </w:p>
    <w:p w:rsidR="00A548F1" w:rsidRPr="00A548F1" w:rsidRDefault="00A548F1" w:rsidP="00A548F1">
      <w:pPr>
        <w:pStyle w:val="a6"/>
        <w:numPr>
          <w:ilvl w:val="0"/>
          <w:numId w:val="20"/>
        </w:numPr>
        <w:spacing w:after="0" w:line="288" w:lineRule="auto"/>
        <w:ind w:left="0" w:firstLine="709"/>
        <w:jc w:val="both"/>
        <w:rPr>
          <w:rFonts w:eastAsia="Times New Roman"/>
          <w:color w:val="auto"/>
          <w:lang w:eastAsia="ru-RU"/>
        </w:rPr>
      </w:pPr>
      <w:r w:rsidRPr="00A548F1">
        <w:rPr>
          <w:rFonts w:eastAsia="Times New Roman"/>
          <w:color w:val="auto"/>
          <w:lang w:eastAsia="ru-RU"/>
        </w:rPr>
        <w:t>Самое короткое дерево, соединяющее недревесную вершину с деревом.</w:t>
      </w:r>
    </w:p>
    <w:p w:rsidR="00C35265" w:rsidRPr="00A548F1" w:rsidRDefault="00A548F1" w:rsidP="00A548F1">
      <w:pPr>
        <w:pStyle w:val="a6"/>
        <w:numPr>
          <w:ilvl w:val="0"/>
          <w:numId w:val="20"/>
        </w:numPr>
        <w:spacing w:after="0" w:line="288" w:lineRule="auto"/>
        <w:ind w:left="0" w:firstLine="709"/>
        <w:jc w:val="both"/>
        <w:rPr>
          <w:rFonts w:eastAsia="Times New Roman"/>
          <w:color w:val="auto"/>
          <w:lang w:eastAsia="ru-RU"/>
        </w:rPr>
      </w:pPr>
      <w:r w:rsidRPr="00A548F1">
        <w:rPr>
          <w:rFonts w:eastAsia="Times New Roman"/>
          <w:color w:val="auto"/>
          <w:lang w:eastAsia="ru-RU"/>
        </w:rPr>
        <w:t>Длина этого ребра.</w:t>
      </w:r>
    </w:p>
    <w:p w:rsidR="00A548F1" w:rsidRDefault="008B0A5F" w:rsidP="00C35265">
      <w:pPr>
        <w:spacing w:after="0" w:line="288" w:lineRule="auto"/>
        <w:ind w:firstLine="720"/>
        <w:jc w:val="both"/>
        <w:rPr>
          <w:rFonts w:eastAsia="Times New Roman"/>
          <w:color w:val="auto"/>
          <w:lang w:eastAsia="ru-RU"/>
        </w:rPr>
      </w:pPr>
      <w:r>
        <w:rPr>
          <w:rFonts w:eastAsia="Times New Roman"/>
          <w:color w:val="auto"/>
          <w:lang w:eastAsia="ru-RU"/>
        </w:rPr>
        <w:t>На рис. 11</w:t>
      </w:r>
      <w:r w:rsidRPr="008B0A5F">
        <w:rPr>
          <w:rFonts w:eastAsia="Times New Roman"/>
          <w:color w:val="auto"/>
          <w:lang w:eastAsia="ru-RU"/>
        </w:rPr>
        <w:t xml:space="preserve"> показан пример построения MST-д</w:t>
      </w:r>
      <w:r>
        <w:rPr>
          <w:rFonts w:eastAsia="Times New Roman"/>
          <w:color w:val="auto"/>
          <w:lang w:eastAsia="ru-RU"/>
        </w:rPr>
        <w:t>ерева с помощью алгоритма Прима</w:t>
      </w:r>
      <w:r w:rsidRPr="008B0A5F">
        <w:rPr>
          <w:rFonts w:eastAsia="Times New Roman"/>
          <w:color w:val="auto"/>
          <w:lang w:eastAsia="ru-RU"/>
        </w:rPr>
        <w:t>.</w:t>
      </w:r>
    </w:p>
    <w:p w:rsidR="008B0A5F" w:rsidRDefault="008B0A5F" w:rsidP="008B0A5F">
      <w:pPr>
        <w:spacing w:after="0" w:line="288" w:lineRule="auto"/>
        <w:ind w:firstLine="720"/>
        <w:jc w:val="center"/>
        <w:rPr>
          <w:rFonts w:eastAsia="Times New Roman"/>
          <w:color w:val="auto"/>
          <w:lang w:eastAsia="ru-RU"/>
        </w:rPr>
      </w:pPr>
      <w:r>
        <w:rPr>
          <w:noProof/>
          <w:lang w:eastAsia="ru-RU"/>
        </w:rPr>
        <w:drawing>
          <wp:inline distT="0" distB="0" distL="0" distR="0" wp14:anchorId="52B0921E" wp14:editId="76F6BDA8">
            <wp:extent cx="2476500" cy="5281911"/>
            <wp:effectExtent l="0" t="0" r="0" b="0"/>
            <wp:docPr id="7" name="Рисунок 7" descr=" Алгоритм Прима для вычисления 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Алгоритм Прима для вычисления M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8296" cy="5307070"/>
                    </a:xfrm>
                    <a:prstGeom prst="rect">
                      <a:avLst/>
                    </a:prstGeom>
                    <a:noFill/>
                    <a:ln>
                      <a:noFill/>
                    </a:ln>
                  </pic:spPr>
                </pic:pic>
              </a:graphicData>
            </a:graphic>
          </wp:inline>
        </w:drawing>
      </w:r>
    </w:p>
    <w:p w:rsidR="008B0A5F" w:rsidRDefault="008B0A5F" w:rsidP="008B0A5F">
      <w:pPr>
        <w:spacing w:after="0" w:line="288" w:lineRule="auto"/>
        <w:ind w:firstLine="720"/>
        <w:jc w:val="center"/>
        <w:rPr>
          <w:rFonts w:eastAsia="Times New Roman"/>
          <w:color w:val="auto"/>
          <w:lang w:eastAsia="ru-RU"/>
        </w:rPr>
      </w:pPr>
      <w:r>
        <w:rPr>
          <w:rFonts w:eastAsia="Times New Roman"/>
          <w:color w:val="auto"/>
          <w:lang w:eastAsia="ru-RU"/>
        </w:rPr>
        <w:t>Рис. 11</w:t>
      </w:r>
      <w:r w:rsidRPr="008B0A5F">
        <w:rPr>
          <w:rFonts w:eastAsia="Times New Roman"/>
          <w:color w:val="auto"/>
          <w:lang w:eastAsia="ru-RU"/>
        </w:rPr>
        <w:t>. Алгоритм Прима для вычисления MST</w:t>
      </w:r>
    </w:p>
    <w:p w:rsidR="00A548F1" w:rsidRDefault="008B0A5F" w:rsidP="00C35265">
      <w:pPr>
        <w:spacing w:after="0" w:line="288" w:lineRule="auto"/>
        <w:ind w:firstLine="720"/>
        <w:jc w:val="both"/>
        <w:rPr>
          <w:rFonts w:eastAsia="Times New Roman"/>
          <w:color w:val="auto"/>
          <w:lang w:eastAsia="ru-RU"/>
        </w:rPr>
      </w:pPr>
      <w:r w:rsidRPr="008B0A5F">
        <w:rPr>
          <w:rFonts w:eastAsia="Times New Roman"/>
          <w:color w:val="auto"/>
          <w:lang w:eastAsia="ru-RU"/>
        </w:rPr>
        <w:lastRenderedPageBreak/>
        <w:t>Первым шагом вычисления MST-дерева по алгоритму Прима в это дерево заносится вершина 0. Затем мы находим все ребра, которые соединяют 0 с другими вершинами (еще не включенными в это дерево), и выбираем из них самое короткое (слева вверху). Ребра, соединяющие древесные вершины с недревесными (накопитель), заштрихованы и перечислены под каждым чертежом графа. Для простоты ребра из накопителя перечисляются в порядке возрастания их длины, то есть самое короткое ребро — первое в этом списке. В различных реализациях алгоритма Прима используются различные структуры данных для хранения этого списка и определения минимального ребра. Вторым шагом самое короткое ребро 0-2 переносится (вместе с его конечной вершиной) из накопителя в дерево (вторая диаграмма сверху слева). На третьем шаге ребро 0-7 переносится из накопителя в дерево, в накопителе</w:t>
      </w:r>
      <w:r>
        <w:rPr>
          <w:rFonts w:eastAsia="Times New Roman"/>
          <w:color w:val="auto"/>
          <w:lang w:eastAsia="ru-RU"/>
        </w:rPr>
        <w:t xml:space="preserve"> </w:t>
      </w:r>
      <w:r w:rsidRPr="008B0A5F">
        <w:rPr>
          <w:rFonts w:eastAsia="Times New Roman"/>
          <w:color w:val="auto"/>
          <w:lang w:eastAsia="ru-RU"/>
        </w:rPr>
        <w:t>ребро 0-1 заменяется на 7-1, ребро 0-6 на 7-6 (поскольку включение вершины 7 в дерево приближает к дереву вершины 1 и 6), а ребро 7-4 заносится в накопитель (поскольку добавление вершины 7 в дерево превращает 7-4 в ребро, которое соединяет древесную вершину с недревесной) (третья диаграмма сверху слева). Далее, мы переносим в дерево ребро 7-1 (слева внизу). В завершение вычислений мы исключаем из очереди ребра 7-6, 7-4, 4-3 и 3-5, обновляя накопитель после каждой вставки для отражения обнаруженных более коротких или новых путей (справа, сверху вниз).</w:t>
      </w:r>
    </w:p>
    <w:p w:rsidR="00A548F1" w:rsidRPr="008B0A5F" w:rsidRDefault="008B0A5F" w:rsidP="00C35265">
      <w:pPr>
        <w:spacing w:after="0" w:line="288" w:lineRule="auto"/>
        <w:ind w:firstLine="720"/>
        <w:jc w:val="both"/>
        <w:rPr>
          <w:rFonts w:eastAsia="Times New Roman"/>
          <w:i/>
          <w:color w:val="auto"/>
          <w:lang w:eastAsia="ru-RU"/>
        </w:rPr>
      </w:pPr>
      <w:r w:rsidRPr="008B0A5F">
        <w:rPr>
          <w:rFonts w:eastAsia="Times New Roman"/>
          <w:i/>
          <w:color w:val="auto"/>
          <w:lang w:eastAsia="ru-RU"/>
        </w:rPr>
        <w:t>Алгоритм Крускала</w:t>
      </w:r>
    </w:p>
    <w:p w:rsidR="008B0A5F" w:rsidRPr="008B0A5F" w:rsidRDefault="00CA7A48" w:rsidP="008B0A5F">
      <w:pPr>
        <w:spacing w:after="0" w:line="288" w:lineRule="auto"/>
        <w:ind w:firstLine="720"/>
        <w:jc w:val="both"/>
        <w:rPr>
          <w:rFonts w:eastAsia="Times New Roman"/>
          <w:color w:val="auto"/>
          <w:lang w:eastAsia="ru-RU"/>
        </w:rPr>
      </w:pPr>
      <w:r>
        <w:rPr>
          <w:rFonts w:eastAsia="Times New Roman"/>
          <w:color w:val="auto"/>
          <w:lang w:eastAsia="ru-RU"/>
        </w:rPr>
        <w:t>А</w:t>
      </w:r>
      <w:r w:rsidR="008B0A5F" w:rsidRPr="008B0A5F">
        <w:rPr>
          <w:rFonts w:eastAsia="Times New Roman"/>
          <w:color w:val="auto"/>
          <w:lang w:eastAsia="ru-RU"/>
        </w:rPr>
        <w:t xml:space="preserve">лгоритм Прима строит минимальное остовное дерево по одному ребру, находя на каждом шаге ребро, которое присоединяется к единственному растущему дереву. Алгоритм Крускала также строит MST, добавляя к нему по одному ребру, но в отличие от алгоритма Прима, он отыскивает ребро, которое соединяет два дерева в лесу, образованном растущими MST-поддеревьями. Построение начинается с вырожденного леса из </w:t>
      </w:r>
      <m:oMath>
        <m:r>
          <w:rPr>
            <w:rFonts w:ascii="Cambria Math" w:eastAsia="Times New Roman" w:hAnsi="Cambria Math"/>
            <w:color w:val="auto"/>
            <w:lang w:eastAsia="ru-RU"/>
          </w:rPr>
          <m:t>V</m:t>
        </m:r>
      </m:oMath>
      <w:r w:rsidR="008B0A5F" w:rsidRPr="008B0A5F">
        <w:rPr>
          <w:rFonts w:eastAsia="Times New Roman"/>
          <w:color w:val="auto"/>
          <w:lang w:eastAsia="ru-RU"/>
        </w:rPr>
        <w:t xml:space="preserve"> деревьев (каждое состоящее из одной вершины), а затем выполняется операция объединения двух деревьев (самыми короткими ребрами), пока не останется единственное дерево — MST.</w:t>
      </w:r>
    </w:p>
    <w:p w:rsidR="00A548F1" w:rsidRDefault="008B0A5F" w:rsidP="008B0A5F">
      <w:pPr>
        <w:spacing w:after="0" w:line="288" w:lineRule="auto"/>
        <w:ind w:firstLine="720"/>
        <w:jc w:val="both"/>
        <w:rPr>
          <w:rFonts w:eastAsia="Times New Roman"/>
          <w:color w:val="auto"/>
          <w:lang w:eastAsia="ru-RU"/>
        </w:rPr>
      </w:pPr>
      <w:r w:rsidRPr="008B0A5F">
        <w:rPr>
          <w:rFonts w:eastAsia="Times New Roman"/>
          <w:color w:val="auto"/>
          <w:lang w:eastAsia="ru-RU"/>
        </w:rPr>
        <w:t>На рис. 12 показан пример пошаговог</w:t>
      </w:r>
      <w:r w:rsidR="00CA7A48">
        <w:rPr>
          <w:rFonts w:eastAsia="Times New Roman"/>
          <w:color w:val="auto"/>
          <w:lang w:eastAsia="ru-RU"/>
        </w:rPr>
        <w:t>о выполнения алгоритма Крускала.</w:t>
      </w:r>
      <w:r w:rsidRPr="008B0A5F">
        <w:rPr>
          <w:rFonts w:eastAsia="Times New Roman"/>
          <w:color w:val="auto"/>
          <w:lang w:eastAsia="ru-RU"/>
        </w:rPr>
        <w:t xml:space="preserve"> Разобщенный лес MST-поддеревьев постепенно объединяется в единственное дерево.</w:t>
      </w:r>
    </w:p>
    <w:p w:rsidR="00CA7A48" w:rsidRPr="00CA7A48" w:rsidRDefault="00CA7A48" w:rsidP="00CA7A48">
      <w:pPr>
        <w:spacing w:after="0" w:line="288" w:lineRule="auto"/>
        <w:ind w:firstLine="720"/>
        <w:jc w:val="both"/>
        <w:rPr>
          <w:rFonts w:eastAsia="Times New Roman"/>
          <w:color w:val="auto"/>
          <w:lang w:eastAsia="ru-RU"/>
        </w:rPr>
      </w:pPr>
      <w:r w:rsidRPr="00CA7A48">
        <w:rPr>
          <w:rFonts w:eastAsia="Times New Roman"/>
          <w:color w:val="auto"/>
          <w:lang w:eastAsia="ru-RU"/>
        </w:rPr>
        <w:t xml:space="preserve">Пусть задан список ребер графа в произвольном порядке (левый список ребер). На первом шаге алгоритма Крускала они сортируются по весам (правый список ребер). Затем мы просматриваем ребра этого списка в порядке возрастания их весов, добавляя в MST ребра, которые не создают в нем циклов. Сначала мы добавляем ребро 5-3 (самое короткое ребро), потом 7-6 (слева), затем 0-2 (справа вверху) и 0-7 (справа, вторая диаграмма сверху). Ребро 0-1 со следующим по </w:t>
      </w:r>
      <w:r w:rsidRPr="00CA7A48">
        <w:rPr>
          <w:rFonts w:eastAsia="Times New Roman"/>
          <w:color w:val="auto"/>
          <w:lang w:eastAsia="ru-RU"/>
        </w:rPr>
        <w:lastRenderedPageBreak/>
        <w:t>величине весом создает цикл и поэтому не добавляется в дерево. Ребра, которые не включаются в MST, выделены в отсортированном списке серым цветом. Затем мы добавляем ребро 4-3 (справа, третья диаграмма сверху). Далее мы отбрасываем ребро 5-4, поскольку оно образует цикл, и потом добавляем 7-4 (справа внизу). Когда MST-дерево готово, любое ребро с большим весом образует цикл и поэтому будет отброшено. В отсортированном списке эти ребра помечены звездочками.</w:t>
      </w:r>
    </w:p>
    <w:p w:rsidR="00D00AB9" w:rsidRDefault="00CA7A48" w:rsidP="006B658D">
      <w:pPr>
        <w:spacing w:after="0" w:line="288" w:lineRule="auto"/>
        <w:jc w:val="center"/>
        <w:rPr>
          <w:rFonts w:eastAsia="Times New Roman"/>
          <w:color w:val="auto"/>
          <w:lang w:eastAsia="ru-RU"/>
        </w:rPr>
      </w:pPr>
      <w:r>
        <w:rPr>
          <w:noProof/>
          <w:lang w:eastAsia="ru-RU"/>
        </w:rPr>
        <w:drawing>
          <wp:inline distT="0" distB="0" distL="0" distR="0" wp14:anchorId="25E13191" wp14:editId="061EE595">
            <wp:extent cx="3939540" cy="6687073"/>
            <wp:effectExtent l="0" t="0" r="0" b="0"/>
            <wp:docPr id="8" name="Рисунок 8" descr=" Алгоритм Крускала вычисления 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Алгоритм Крускала вычисления M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2679" cy="6692401"/>
                    </a:xfrm>
                    <a:prstGeom prst="rect">
                      <a:avLst/>
                    </a:prstGeom>
                    <a:noFill/>
                    <a:ln>
                      <a:noFill/>
                    </a:ln>
                  </pic:spPr>
                </pic:pic>
              </a:graphicData>
            </a:graphic>
          </wp:inline>
        </w:drawing>
      </w:r>
    </w:p>
    <w:p w:rsidR="003E7EDE" w:rsidRDefault="006B658D" w:rsidP="006B658D">
      <w:pPr>
        <w:spacing w:after="0" w:line="288" w:lineRule="auto"/>
        <w:jc w:val="center"/>
        <w:rPr>
          <w:rFonts w:eastAsia="Times New Roman"/>
          <w:color w:val="auto"/>
          <w:lang w:eastAsia="ru-RU"/>
        </w:rPr>
      </w:pPr>
      <w:r w:rsidRPr="006B658D">
        <w:rPr>
          <w:rFonts w:eastAsia="Times New Roman"/>
          <w:color w:val="auto"/>
          <w:lang w:eastAsia="ru-RU"/>
        </w:rPr>
        <w:t>Рис. 12.</w:t>
      </w:r>
      <w:r>
        <w:rPr>
          <w:rFonts w:eastAsia="Times New Roman"/>
          <w:color w:val="auto"/>
          <w:lang w:eastAsia="ru-RU"/>
        </w:rPr>
        <w:t xml:space="preserve"> </w:t>
      </w:r>
      <w:r w:rsidRPr="006B658D">
        <w:rPr>
          <w:rFonts w:eastAsia="Times New Roman"/>
          <w:color w:val="auto"/>
          <w:lang w:eastAsia="ru-RU"/>
        </w:rPr>
        <w:t>Алгоритм Крускала вычисления MST</w:t>
      </w:r>
    </w:p>
    <w:sectPr w:rsidR="003E7EDE" w:rsidSect="00215580">
      <w:headerReference w:type="even" r:id="rId21"/>
      <w:headerReference w:type="default" r:id="rId22"/>
      <w:footerReference w:type="even" r:id="rId23"/>
      <w:footerReference w:type="default" r:id="rId24"/>
      <w:headerReference w:type="first" r:id="rId25"/>
      <w:footerReference w:type="first" r:id="rId26"/>
      <w:pgSz w:w="11906" w:h="16838"/>
      <w:pgMar w:top="1134" w:right="851" w:bottom="1134"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B3F" w:rsidRDefault="00786B3F" w:rsidP="006B297E">
      <w:pPr>
        <w:spacing w:after="0" w:line="240" w:lineRule="auto"/>
      </w:pPr>
      <w:r>
        <w:separator/>
      </w:r>
    </w:p>
  </w:endnote>
  <w:endnote w:type="continuationSeparator" w:id="0">
    <w:p w:rsidR="00786B3F" w:rsidRDefault="00786B3F" w:rsidP="006B2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Journal">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CC"/>
    <w:family w:val="swiss"/>
    <w:pitch w:val="variable"/>
    <w:sig w:usb0="E10022FF" w:usb1="C000E47F" w:usb2="00000029" w:usb3="00000000" w:csb0="000001DF" w:csb1="00000000"/>
  </w:font>
  <w:font w:name="Cambria Math">
    <w:panose1 w:val="00000000000000000000"/>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DEB" w:rsidRDefault="00EA0DE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6927"/>
      <w:docPartObj>
        <w:docPartGallery w:val="Page Numbers (Bottom of Page)"/>
        <w:docPartUnique/>
      </w:docPartObj>
    </w:sdtPr>
    <w:sdtEndPr>
      <w:rPr>
        <w:sz w:val="24"/>
        <w:szCs w:val="24"/>
      </w:rPr>
    </w:sdtEndPr>
    <w:sdtContent>
      <w:p w:rsidR="0041439A" w:rsidRPr="006B297E" w:rsidRDefault="0041439A">
        <w:pPr>
          <w:pStyle w:val="af0"/>
          <w:jc w:val="center"/>
          <w:rPr>
            <w:sz w:val="24"/>
            <w:szCs w:val="24"/>
          </w:rPr>
        </w:pPr>
        <w:r w:rsidRPr="006B297E">
          <w:rPr>
            <w:sz w:val="24"/>
            <w:szCs w:val="24"/>
          </w:rPr>
          <w:fldChar w:fldCharType="begin"/>
        </w:r>
        <w:r w:rsidRPr="006B297E">
          <w:rPr>
            <w:sz w:val="24"/>
            <w:szCs w:val="24"/>
          </w:rPr>
          <w:instrText xml:space="preserve"> PAGE   \* MERGEFORMAT </w:instrText>
        </w:r>
        <w:r w:rsidRPr="006B297E">
          <w:rPr>
            <w:sz w:val="24"/>
            <w:szCs w:val="24"/>
          </w:rPr>
          <w:fldChar w:fldCharType="separate"/>
        </w:r>
        <w:r w:rsidR="000F0AA4">
          <w:rPr>
            <w:noProof/>
            <w:sz w:val="24"/>
            <w:szCs w:val="24"/>
          </w:rPr>
          <w:t>1</w:t>
        </w:r>
        <w:r w:rsidRPr="006B297E">
          <w:rPr>
            <w:sz w:val="24"/>
            <w:szCs w:val="24"/>
          </w:rPr>
          <w:fldChar w:fldCharType="end"/>
        </w:r>
      </w:p>
    </w:sdtContent>
  </w:sdt>
  <w:p w:rsidR="0041439A" w:rsidRDefault="0041439A">
    <w:pPr>
      <w:pStyle w:val="af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DEB" w:rsidRDefault="00EA0DE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B3F" w:rsidRDefault="00786B3F" w:rsidP="006B297E">
      <w:pPr>
        <w:spacing w:after="0" w:line="240" w:lineRule="auto"/>
      </w:pPr>
      <w:r>
        <w:separator/>
      </w:r>
    </w:p>
  </w:footnote>
  <w:footnote w:type="continuationSeparator" w:id="0">
    <w:p w:rsidR="00786B3F" w:rsidRDefault="00786B3F" w:rsidP="006B29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DEB" w:rsidRDefault="00EA0DEB">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439A" w:rsidRDefault="00EA0DEB" w:rsidP="0033088B">
    <w:pPr>
      <w:pStyle w:val="ae"/>
      <w:jc w:val="right"/>
    </w:pPr>
    <w:r>
      <w:t>Лекция 5</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DEB" w:rsidRDefault="00EA0DEB">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E2AC2"/>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211"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FA7AEB"/>
    <w:multiLevelType w:val="hybridMultilevel"/>
    <w:tmpl w:val="D17050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A9E0B88"/>
    <w:multiLevelType w:val="hybridMultilevel"/>
    <w:tmpl w:val="10DAFD9E"/>
    <w:styleLink w:val="12"/>
    <w:lvl w:ilvl="0" w:tplc="40D0E0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B414D2"/>
    <w:multiLevelType w:val="hybridMultilevel"/>
    <w:tmpl w:val="8EACD050"/>
    <w:lvl w:ilvl="0" w:tplc="5EF8D08C">
      <w:start w:val="1"/>
      <w:numFmt w:val="russianLower"/>
      <w:pStyle w:val="10"/>
      <w:lvlText w:val="%1)"/>
      <w:lvlJc w:val="left"/>
      <w:pPr>
        <w:ind w:left="1637" w:hanging="360"/>
      </w:pPr>
      <w:rPr>
        <w:rFonts w:hint="default"/>
      </w:rPr>
    </w:lvl>
    <w:lvl w:ilvl="1" w:tplc="25B01EA2">
      <w:start w:val="1"/>
      <w:numFmt w:val="decimal"/>
      <w:pStyle w:val="2"/>
      <w:lvlText w:val="%2)"/>
      <w:lvlJc w:val="left"/>
      <w:pPr>
        <w:ind w:left="2357" w:hanging="360"/>
      </w:pPr>
      <w:rPr>
        <w:rFonts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162A70DE"/>
    <w:multiLevelType w:val="hybridMultilevel"/>
    <w:tmpl w:val="86362A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BBC26CC"/>
    <w:multiLevelType w:val="hybridMultilevel"/>
    <w:tmpl w:val="0F0EE9B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C243C5D"/>
    <w:multiLevelType w:val="hybridMultilevel"/>
    <w:tmpl w:val="D500E32A"/>
    <w:lvl w:ilvl="0" w:tplc="456EE6E4">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273EEC"/>
    <w:multiLevelType w:val="hybridMultilevel"/>
    <w:tmpl w:val="4984A704"/>
    <w:lvl w:ilvl="0" w:tplc="0DBA12A2">
      <w:start w:val="1"/>
      <w:numFmt w:val="bullet"/>
      <w:pStyle w:val="-"/>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9AF68B6"/>
    <w:multiLevelType w:val="hybridMultilevel"/>
    <w:tmpl w:val="B6C88C7C"/>
    <w:lvl w:ilvl="0" w:tplc="42623862">
      <w:start w:val="1"/>
      <w:numFmt w:val="decimal"/>
      <w:pStyle w:val="-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A541BCB"/>
    <w:multiLevelType w:val="hybridMultilevel"/>
    <w:tmpl w:val="734A62E4"/>
    <w:lvl w:ilvl="0" w:tplc="4DCCD9D4">
      <w:start w:val="1"/>
      <w:numFmt w:val="bullet"/>
      <w:pStyle w:val="a0"/>
      <w:lvlText w:val=""/>
      <w:lvlJc w:val="left"/>
      <w:pPr>
        <w:tabs>
          <w:tab w:val="num" w:pos="1495"/>
        </w:tabs>
        <w:ind w:left="1495" w:hanging="360"/>
      </w:pPr>
      <w:rPr>
        <w:rFonts w:ascii="Symbol" w:hAnsi="Symbol" w:hint="default"/>
      </w:rPr>
    </w:lvl>
    <w:lvl w:ilvl="1" w:tplc="04190003" w:tentative="1">
      <w:start w:val="1"/>
      <w:numFmt w:val="bullet"/>
      <w:lvlText w:val="o"/>
      <w:lvlJc w:val="left"/>
      <w:pPr>
        <w:tabs>
          <w:tab w:val="num" w:pos="2215"/>
        </w:tabs>
        <w:ind w:left="2215" w:hanging="360"/>
      </w:pPr>
      <w:rPr>
        <w:rFonts w:ascii="Courier New" w:hAnsi="Courier New" w:hint="default"/>
      </w:rPr>
    </w:lvl>
    <w:lvl w:ilvl="2" w:tplc="04190005" w:tentative="1">
      <w:start w:val="1"/>
      <w:numFmt w:val="bullet"/>
      <w:lvlText w:val=""/>
      <w:lvlJc w:val="left"/>
      <w:pPr>
        <w:tabs>
          <w:tab w:val="num" w:pos="2935"/>
        </w:tabs>
        <w:ind w:left="2935" w:hanging="360"/>
      </w:pPr>
      <w:rPr>
        <w:rFonts w:ascii="Wingdings" w:hAnsi="Wingdings" w:hint="default"/>
      </w:rPr>
    </w:lvl>
    <w:lvl w:ilvl="3" w:tplc="04190001" w:tentative="1">
      <w:start w:val="1"/>
      <w:numFmt w:val="bullet"/>
      <w:lvlText w:val=""/>
      <w:lvlJc w:val="left"/>
      <w:pPr>
        <w:tabs>
          <w:tab w:val="num" w:pos="3655"/>
        </w:tabs>
        <w:ind w:left="3655" w:hanging="360"/>
      </w:pPr>
      <w:rPr>
        <w:rFonts w:ascii="Symbol" w:hAnsi="Symbol" w:hint="default"/>
      </w:rPr>
    </w:lvl>
    <w:lvl w:ilvl="4" w:tplc="04190003" w:tentative="1">
      <w:start w:val="1"/>
      <w:numFmt w:val="bullet"/>
      <w:lvlText w:val="o"/>
      <w:lvlJc w:val="left"/>
      <w:pPr>
        <w:tabs>
          <w:tab w:val="num" w:pos="4375"/>
        </w:tabs>
        <w:ind w:left="4375" w:hanging="360"/>
      </w:pPr>
      <w:rPr>
        <w:rFonts w:ascii="Courier New" w:hAnsi="Courier New" w:hint="default"/>
      </w:rPr>
    </w:lvl>
    <w:lvl w:ilvl="5" w:tplc="04190005" w:tentative="1">
      <w:start w:val="1"/>
      <w:numFmt w:val="bullet"/>
      <w:lvlText w:val=""/>
      <w:lvlJc w:val="left"/>
      <w:pPr>
        <w:tabs>
          <w:tab w:val="num" w:pos="5095"/>
        </w:tabs>
        <w:ind w:left="5095" w:hanging="360"/>
      </w:pPr>
      <w:rPr>
        <w:rFonts w:ascii="Wingdings" w:hAnsi="Wingdings" w:hint="default"/>
      </w:rPr>
    </w:lvl>
    <w:lvl w:ilvl="6" w:tplc="04190001" w:tentative="1">
      <w:start w:val="1"/>
      <w:numFmt w:val="bullet"/>
      <w:lvlText w:val=""/>
      <w:lvlJc w:val="left"/>
      <w:pPr>
        <w:tabs>
          <w:tab w:val="num" w:pos="5815"/>
        </w:tabs>
        <w:ind w:left="5815" w:hanging="360"/>
      </w:pPr>
      <w:rPr>
        <w:rFonts w:ascii="Symbol" w:hAnsi="Symbol" w:hint="default"/>
      </w:rPr>
    </w:lvl>
    <w:lvl w:ilvl="7" w:tplc="04190003" w:tentative="1">
      <w:start w:val="1"/>
      <w:numFmt w:val="bullet"/>
      <w:lvlText w:val="o"/>
      <w:lvlJc w:val="left"/>
      <w:pPr>
        <w:tabs>
          <w:tab w:val="num" w:pos="6535"/>
        </w:tabs>
        <w:ind w:left="6535" w:hanging="360"/>
      </w:pPr>
      <w:rPr>
        <w:rFonts w:ascii="Courier New" w:hAnsi="Courier New" w:hint="default"/>
      </w:rPr>
    </w:lvl>
    <w:lvl w:ilvl="8" w:tplc="04190005" w:tentative="1">
      <w:start w:val="1"/>
      <w:numFmt w:val="bullet"/>
      <w:lvlText w:val=""/>
      <w:lvlJc w:val="left"/>
      <w:pPr>
        <w:tabs>
          <w:tab w:val="num" w:pos="7255"/>
        </w:tabs>
        <w:ind w:left="7255" w:hanging="360"/>
      </w:pPr>
      <w:rPr>
        <w:rFonts w:ascii="Wingdings" w:hAnsi="Wingdings" w:hint="default"/>
      </w:rPr>
    </w:lvl>
  </w:abstractNum>
  <w:abstractNum w:abstractNumId="10" w15:restartNumberingAfterBreak="0">
    <w:nsid w:val="3DBF1193"/>
    <w:multiLevelType w:val="hybridMultilevel"/>
    <w:tmpl w:val="CB0C18DA"/>
    <w:lvl w:ilvl="0" w:tplc="7B980C08">
      <w:start w:val="1"/>
      <w:numFmt w:val="decimal"/>
      <w:pStyle w:val="a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DED70A8"/>
    <w:multiLevelType w:val="hybridMultilevel"/>
    <w:tmpl w:val="73AAD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404C567E"/>
    <w:multiLevelType w:val="multilevel"/>
    <w:tmpl w:val="7226B98E"/>
    <w:lvl w:ilvl="0">
      <w:start w:val="1"/>
      <w:numFmt w:val="decimal"/>
      <w:lvlText w:val="%1."/>
      <w:lvlJc w:val="left"/>
      <w:pPr>
        <w:ind w:left="450" w:hanging="450"/>
      </w:pPr>
      <w:rPr>
        <w:rFonts w:hint="default"/>
      </w:rPr>
    </w:lvl>
    <w:lvl w:ilvl="1">
      <w:start w:val="1"/>
      <w:numFmt w:val="decimal"/>
      <w:pStyle w:val="20"/>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428E7BD4"/>
    <w:multiLevelType w:val="multilevel"/>
    <w:tmpl w:val="8B6E725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460864E4"/>
    <w:multiLevelType w:val="hybridMultilevel"/>
    <w:tmpl w:val="AF3C00D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52135AD9"/>
    <w:multiLevelType w:val="hybridMultilevel"/>
    <w:tmpl w:val="015A19F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52930ACF"/>
    <w:multiLevelType w:val="hybridMultilevel"/>
    <w:tmpl w:val="B18E072C"/>
    <w:lvl w:ilvl="0" w:tplc="75C0CE56">
      <w:start w:val="1"/>
      <w:numFmt w:val="decimal"/>
      <w:pStyle w:val="555"/>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88936F3"/>
    <w:multiLevelType w:val="singleLevel"/>
    <w:tmpl w:val="00A8922C"/>
    <w:lvl w:ilvl="0">
      <w:start w:val="1"/>
      <w:numFmt w:val="decimal"/>
      <w:lvlText w:val="%1)"/>
      <w:legacy w:legacy="1" w:legacySpace="0" w:legacyIndent="270"/>
      <w:lvlJc w:val="left"/>
      <w:rPr>
        <w:rFonts w:ascii="Times New Roman" w:eastAsia="Times New Roman" w:hAnsi="Times New Roman" w:cs="Times New Roman"/>
      </w:rPr>
    </w:lvl>
  </w:abstractNum>
  <w:abstractNum w:abstractNumId="18" w15:restartNumberingAfterBreak="0">
    <w:nsid w:val="5BF51770"/>
    <w:multiLevelType w:val="hybridMultilevel"/>
    <w:tmpl w:val="37EA8F5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73F42E30"/>
    <w:multiLevelType w:val="hybridMultilevel"/>
    <w:tmpl w:val="8E1C6726"/>
    <w:lvl w:ilvl="0" w:tplc="2E889A50">
      <w:start w:val="1"/>
      <w:numFmt w:val="decimal"/>
      <w:lvlText w:val="%1."/>
      <w:lvlJc w:val="left"/>
      <w:pPr>
        <w:ind w:left="1080" w:hanging="360"/>
      </w:pPr>
      <w:rPr>
        <w:rFonts w:hint="default"/>
        <w: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7"/>
  </w:num>
  <w:num w:numId="2">
    <w:abstractNumId w:val="8"/>
  </w:num>
  <w:num w:numId="3">
    <w:abstractNumId w:val="2"/>
  </w:num>
  <w:num w:numId="4">
    <w:abstractNumId w:val="3"/>
  </w:num>
  <w:num w:numId="5">
    <w:abstractNumId w:val="12"/>
  </w:num>
  <w:num w:numId="6">
    <w:abstractNumId w:val="9"/>
  </w:num>
  <w:num w:numId="7">
    <w:abstractNumId w:val="16"/>
  </w:num>
  <w:num w:numId="8">
    <w:abstractNumId w:val="0"/>
  </w:num>
  <w:num w:numId="9">
    <w:abstractNumId w:val="10"/>
  </w:num>
  <w:num w:numId="10">
    <w:abstractNumId w:val="6"/>
  </w:num>
  <w:num w:numId="11">
    <w:abstractNumId w:val="15"/>
  </w:num>
  <w:num w:numId="12">
    <w:abstractNumId w:val="1"/>
  </w:num>
  <w:num w:numId="13">
    <w:abstractNumId w:val="17"/>
  </w:num>
  <w:num w:numId="14">
    <w:abstractNumId w:val="19"/>
  </w:num>
  <w:num w:numId="15">
    <w:abstractNumId w:val="4"/>
  </w:num>
  <w:num w:numId="16">
    <w:abstractNumId w:val="13"/>
  </w:num>
  <w:num w:numId="17">
    <w:abstractNumId w:val="18"/>
  </w:num>
  <w:num w:numId="18">
    <w:abstractNumId w:val="14"/>
  </w:num>
  <w:num w:numId="19">
    <w:abstractNumId w:val="11"/>
  </w:num>
  <w:num w:numId="2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E10F1"/>
    <w:rsid w:val="000062C0"/>
    <w:rsid w:val="00006559"/>
    <w:rsid w:val="00013B42"/>
    <w:rsid w:val="00015433"/>
    <w:rsid w:val="000161F9"/>
    <w:rsid w:val="000207A1"/>
    <w:rsid w:val="00020E00"/>
    <w:rsid w:val="00021F62"/>
    <w:rsid w:val="0002536D"/>
    <w:rsid w:val="00025456"/>
    <w:rsid w:val="00026D42"/>
    <w:rsid w:val="0002737D"/>
    <w:rsid w:val="00027955"/>
    <w:rsid w:val="00033383"/>
    <w:rsid w:val="00034FAC"/>
    <w:rsid w:val="00037EA6"/>
    <w:rsid w:val="000451FF"/>
    <w:rsid w:val="00046330"/>
    <w:rsid w:val="00051244"/>
    <w:rsid w:val="00053056"/>
    <w:rsid w:val="00057D9E"/>
    <w:rsid w:val="000631C8"/>
    <w:rsid w:val="000648A5"/>
    <w:rsid w:val="000734F1"/>
    <w:rsid w:val="0007572B"/>
    <w:rsid w:val="000808C5"/>
    <w:rsid w:val="000821D1"/>
    <w:rsid w:val="00092431"/>
    <w:rsid w:val="000A4EB9"/>
    <w:rsid w:val="000A6FBA"/>
    <w:rsid w:val="000B2937"/>
    <w:rsid w:val="000B6428"/>
    <w:rsid w:val="000C3483"/>
    <w:rsid w:val="000C572C"/>
    <w:rsid w:val="000C7C9D"/>
    <w:rsid w:val="000D084F"/>
    <w:rsid w:val="000D1DD7"/>
    <w:rsid w:val="000D20B6"/>
    <w:rsid w:val="000D2236"/>
    <w:rsid w:val="000D2D8C"/>
    <w:rsid w:val="000D35DB"/>
    <w:rsid w:val="000D5127"/>
    <w:rsid w:val="000E0A7A"/>
    <w:rsid w:val="000E45A9"/>
    <w:rsid w:val="000E46DE"/>
    <w:rsid w:val="000F0AA4"/>
    <w:rsid w:val="000F6A9C"/>
    <w:rsid w:val="000F7867"/>
    <w:rsid w:val="00102D7F"/>
    <w:rsid w:val="00104C48"/>
    <w:rsid w:val="00105F34"/>
    <w:rsid w:val="00106145"/>
    <w:rsid w:val="00106334"/>
    <w:rsid w:val="001075A6"/>
    <w:rsid w:val="00123B04"/>
    <w:rsid w:val="00123CE8"/>
    <w:rsid w:val="00126A99"/>
    <w:rsid w:val="00133DBD"/>
    <w:rsid w:val="0014266E"/>
    <w:rsid w:val="001442A3"/>
    <w:rsid w:val="00150334"/>
    <w:rsid w:val="00152906"/>
    <w:rsid w:val="00154394"/>
    <w:rsid w:val="0015476A"/>
    <w:rsid w:val="00155E8D"/>
    <w:rsid w:val="00160674"/>
    <w:rsid w:val="001744E0"/>
    <w:rsid w:val="00174F35"/>
    <w:rsid w:val="0018335F"/>
    <w:rsid w:val="001902DB"/>
    <w:rsid w:val="00195A30"/>
    <w:rsid w:val="001A0020"/>
    <w:rsid w:val="001A0D53"/>
    <w:rsid w:val="001A34AC"/>
    <w:rsid w:val="001B0795"/>
    <w:rsid w:val="001B3016"/>
    <w:rsid w:val="001B52EA"/>
    <w:rsid w:val="001B66D9"/>
    <w:rsid w:val="001B67DA"/>
    <w:rsid w:val="001C4AD8"/>
    <w:rsid w:val="001C5282"/>
    <w:rsid w:val="001C537C"/>
    <w:rsid w:val="001C6F94"/>
    <w:rsid w:val="001E24EA"/>
    <w:rsid w:val="001E6402"/>
    <w:rsid w:val="001F4B0E"/>
    <w:rsid w:val="001F53C6"/>
    <w:rsid w:val="001F7069"/>
    <w:rsid w:val="0020365D"/>
    <w:rsid w:val="002050EF"/>
    <w:rsid w:val="0021181E"/>
    <w:rsid w:val="00215580"/>
    <w:rsid w:val="00215BDB"/>
    <w:rsid w:val="002165D8"/>
    <w:rsid w:val="002204A7"/>
    <w:rsid w:val="0022122C"/>
    <w:rsid w:val="002223D0"/>
    <w:rsid w:val="00222E8E"/>
    <w:rsid w:val="00226FFE"/>
    <w:rsid w:val="002306B8"/>
    <w:rsid w:val="00231226"/>
    <w:rsid w:val="00231295"/>
    <w:rsid w:val="00231E51"/>
    <w:rsid w:val="0023328F"/>
    <w:rsid w:val="002402A7"/>
    <w:rsid w:val="0025256D"/>
    <w:rsid w:val="002568E9"/>
    <w:rsid w:val="002574E1"/>
    <w:rsid w:val="002602E5"/>
    <w:rsid w:val="002630AD"/>
    <w:rsid w:val="00263E03"/>
    <w:rsid w:val="00265212"/>
    <w:rsid w:val="00266E0B"/>
    <w:rsid w:val="002711BA"/>
    <w:rsid w:val="0027228A"/>
    <w:rsid w:val="0027476F"/>
    <w:rsid w:val="00274D22"/>
    <w:rsid w:val="00276C0C"/>
    <w:rsid w:val="00277F8D"/>
    <w:rsid w:val="0028244B"/>
    <w:rsid w:val="002841FB"/>
    <w:rsid w:val="00287455"/>
    <w:rsid w:val="002905D0"/>
    <w:rsid w:val="0029340F"/>
    <w:rsid w:val="002A00E7"/>
    <w:rsid w:val="002A40B0"/>
    <w:rsid w:val="002A7F5F"/>
    <w:rsid w:val="002B0B6E"/>
    <w:rsid w:val="002B64CD"/>
    <w:rsid w:val="002C227B"/>
    <w:rsid w:val="002D5778"/>
    <w:rsid w:val="002D6FD9"/>
    <w:rsid w:val="002E02F6"/>
    <w:rsid w:val="002E0C44"/>
    <w:rsid w:val="002E3768"/>
    <w:rsid w:val="002E7B11"/>
    <w:rsid w:val="002F14A1"/>
    <w:rsid w:val="002F1B89"/>
    <w:rsid w:val="002F44A6"/>
    <w:rsid w:val="002F4F02"/>
    <w:rsid w:val="002F5740"/>
    <w:rsid w:val="00300461"/>
    <w:rsid w:val="00301BE3"/>
    <w:rsid w:val="00307D1D"/>
    <w:rsid w:val="00310D6E"/>
    <w:rsid w:val="003206D3"/>
    <w:rsid w:val="00326ACD"/>
    <w:rsid w:val="00326FFA"/>
    <w:rsid w:val="00327872"/>
    <w:rsid w:val="0033088B"/>
    <w:rsid w:val="00332253"/>
    <w:rsid w:val="003361A1"/>
    <w:rsid w:val="00337323"/>
    <w:rsid w:val="003425C1"/>
    <w:rsid w:val="003466A2"/>
    <w:rsid w:val="00346961"/>
    <w:rsid w:val="00347573"/>
    <w:rsid w:val="00350D0A"/>
    <w:rsid w:val="003548CC"/>
    <w:rsid w:val="0036209B"/>
    <w:rsid w:val="00362794"/>
    <w:rsid w:val="003634D4"/>
    <w:rsid w:val="0036442C"/>
    <w:rsid w:val="0037401F"/>
    <w:rsid w:val="00380015"/>
    <w:rsid w:val="003830B2"/>
    <w:rsid w:val="003879D5"/>
    <w:rsid w:val="00393348"/>
    <w:rsid w:val="00396814"/>
    <w:rsid w:val="003968B4"/>
    <w:rsid w:val="00396BE7"/>
    <w:rsid w:val="003A7214"/>
    <w:rsid w:val="003B0F3B"/>
    <w:rsid w:val="003B339C"/>
    <w:rsid w:val="003B5D1F"/>
    <w:rsid w:val="003C00C1"/>
    <w:rsid w:val="003C0B10"/>
    <w:rsid w:val="003C1858"/>
    <w:rsid w:val="003C3DD4"/>
    <w:rsid w:val="003C636B"/>
    <w:rsid w:val="003C6395"/>
    <w:rsid w:val="003C79AA"/>
    <w:rsid w:val="003E06D1"/>
    <w:rsid w:val="003E5B8D"/>
    <w:rsid w:val="003E65AD"/>
    <w:rsid w:val="003E7E56"/>
    <w:rsid w:val="003E7EDE"/>
    <w:rsid w:val="003F50C7"/>
    <w:rsid w:val="003F7897"/>
    <w:rsid w:val="003F7D1A"/>
    <w:rsid w:val="004004E3"/>
    <w:rsid w:val="0040116F"/>
    <w:rsid w:val="00404ED0"/>
    <w:rsid w:val="00405A32"/>
    <w:rsid w:val="004100DF"/>
    <w:rsid w:val="00410A1F"/>
    <w:rsid w:val="00412290"/>
    <w:rsid w:val="0041439A"/>
    <w:rsid w:val="00420C70"/>
    <w:rsid w:val="00424C46"/>
    <w:rsid w:val="00431442"/>
    <w:rsid w:val="004315DF"/>
    <w:rsid w:val="00431686"/>
    <w:rsid w:val="00431A74"/>
    <w:rsid w:val="00431D00"/>
    <w:rsid w:val="00431D56"/>
    <w:rsid w:val="004358E8"/>
    <w:rsid w:val="004360BD"/>
    <w:rsid w:val="00441B5F"/>
    <w:rsid w:val="00444039"/>
    <w:rsid w:val="00445023"/>
    <w:rsid w:val="00445C2E"/>
    <w:rsid w:val="00446DE3"/>
    <w:rsid w:val="004520F5"/>
    <w:rsid w:val="00453473"/>
    <w:rsid w:val="0045601F"/>
    <w:rsid w:val="004573DF"/>
    <w:rsid w:val="004667F2"/>
    <w:rsid w:val="00467FFD"/>
    <w:rsid w:val="00472AC6"/>
    <w:rsid w:val="00473961"/>
    <w:rsid w:val="00483A47"/>
    <w:rsid w:val="004877D3"/>
    <w:rsid w:val="00491362"/>
    <w:rsid w:val="004930BF"/>
    <w:rsid w:val="00493C28"/>
    <w:rsid w:val="004A1208"/>
    <w:rsid w:val="004A2A9F"/>
    <w:rsid w:val="004D7E1C"/>
    <w:rsid w:val="004E396A"/>
    <w:rsid w:val="004E3DC7"/>
    <w:rsid w:val="004E7B5A"/>
    <w:rsid w:val="004E7F66"/>
    <w:rsid w:val="004F3D4E"/>
    <w:rsid w:val="004F4B48"/>
    <w:rsid w:val="004F725E"/>
    <w:rsid w:val="004F7BE3"/>
    <w:rsid w:val="00500803"/>
    <w:rsid w:val="0050229B"/>
    <w:rsid w:val="00503146"/>
    <w:rsid w:val="005100AD"/>
    <w:rsid w:val="00510B83"/>
    <w:rsid w:val="00517129"/>
    <w:rsid w:val="005210D7"/>
    <w:rsid w:val="00522261"/>
    <w:rsid w:val="00536063"/>
    <w:rsid w:val="00551975"/>
    <w:rsid w:val="00554196"/>
    <w:rsid w:val="00556121"/>
    <w:rsid w:val="005607B8"/>
    <w:rsid w:val="005612DC"/>
    <w:rsid w:val="00563762"/>
    <w:rsid w:val="0056472F"/>
    <w:rsid w:val="00564C84"/>
    <w:rsid w:val="00570387"/>
    <w:rsid w:val="00572D08"/>
    <w:rsid w:val="005852C9"/>
    <w:rsid w:val="00585453"/>
    <w:rsid w:val="0058591D"/>
    <w:rsid w:val="00585F62"/>
    <w:rsid w:val="00587611"/>
    <w:rsid w:val="00591A7D"/>
    <w:rsid w:val="005A059B"/>
    <w:rsid w:val="005B3A8B"/>
    <w:rsid w:val="005B54E0"/>
    <w:rsid w:val="005B6496"/>
    <w:rsid w:val="005C4358"/>
    <w:rsid w:val="005C5BB4"/>
    <w:rsid w:val="005D2D92"/>
    <w:rsid w:val="005D4C8D"/>
    <w:rsid w:val="005E02F3"/>
    <w:rsid w:val="005E0D49"/>
    <w:rsid w:val="005E393D"/>
    <w:rsid w:val="005E4D26"/>
    <w:rsid w:val="005E638E"/>
    <w:rsid w:val="005F3BAA"/>
    <w:rsid w:val="005F550A"/>
    <w:rsid w:val="005F5FE9"/>
    <w:rsid w:val="005F7CF0"/>
    <w:rsid w:val="005F7F4F"/>
    <w:rsid w:val="00606905"/>
    <w:rsid w:val="0061639C"/>
    <w:rsid w:val="00616478"/>
    <w:rsid w:val="00623469"/>
    <w:rsid w:val="00624A04"/>
    <w:rsid w:val="00624C1C"/>
    <w:rsid w:val="00625222"/>
    <w:rsid w:val="00631B37"/>
    <w:rsid w:val="00636082"/>
    <w:rsid w:val="00637790"/>
    <w:rsid w:val="00645842"/>
    <w:rsid w:val="0065030D"/>
    <w:rsid w:val="00651F3E"/>
    <w:rsid w:val="00654744"/>
    <w:rsid w:val="00655815"/>
    <w:rsid w:val="00656004"/>
    <w:rsid w:val="006576C5"/>
    <w:rsid w:val="00662864"/>
    <w:rsid w:val="00664E22"/>
    <w:rsid w:val="00665EF0"/>
    <w:rsid w:val="00665F4B"/>
    <w:rsid w:val="0067529A"/>
    <w:rsid w:val="00676481"/>
    <w:rsid w:val="006865F6"/>
    <w:rsid w:val="006867A0"/>
    <w:rsid w:val="00690DB5"/>
    <w:rsid w:val="006925FE"/>
    <w:rsid w:val="006A02EE"/>
    <w:rsid w:val="006A34C8"/>
    <w:rsid w:val="006B0042"/>
    <w:rsid w:val="006B297E"/>
    <w:rsid w:val="006B658D"/>
    <w:rsid w:val="006B7907"/>
    <w:rsid w:val="006C178E"/>
    <w:rsid w:val="006D3495"/>
    <w:rsid w:val="006D6B02"/>
    <w:rsid w:val="006E5C2B"/>
    <w:rsid w:val="006F304E"/>
    <w:rsid w:val="00702D95"/>
    <w:rsid w:val="0070468F"/>
    <w:rsid w:val="007068EA"/>
    <w:rsid w:val="00707B1D"/>
    <w:rsid w:val="007128A3"/>
    <w:rsid w:val="00712CED"/>
    <w:rsid w:val="00715179"/>
    <w:rsid w:val="007348DB"/>
    <w:rsid w:val="00735D36"/>
    <w:rsid w:val="00736D91"/>
    <w:rsid w:val="00736E8A"/>
    <w:rsid w:val="007406AB"/>
    <w:rsid w:val="00743610"/>
    <w:rsid w:val="0074412B"/>
    <w:rsid w:val="007441D4"/>
    <w:rsid w:val="007521A8"/>
    <w:rsid w:val="00752A8C"/>
    <w:rsid w:val="00753E4A"/>
    <w:rsid w:val="00754466"/>
    <w:rsid w:val="00754BDF"/>
    <w:rsid w:val="00764A5E"/>
    <w:rsid w:val="0076678C"/>
    <w:rsid w:val="00767776"/>
    <w:rsid w:val="00774FBB"/>
    <w:rsid w:val="0077534C"/>
    <w:rsid w:val="0077569E"/>
    <w:rsid w:val="0077684D"/>
    <w:rsid w:val="007816C3"/>
    <w:rsid w:val="00781D65"/>
    <w:rsid w:val="007832F1"/>
    <w:rsid w:val="007853E4"/>
    <w:rsid w:val="00786B3F"/>
    <w:rsid w:val="007876E0"/>
    <w:rsid w:val="007927F4"/>
    <w:rsid w:val="00794B77"/>
    <w:rsid w:val="007B01D9"/>
    <w:rsid w:val="007B0D62"/>
    <w:rsid w:val="007B7E3C"/>
    <w:rsid w:val="007C1547"/>
    <w:rsid w:val="007C255A"/>
    <w:rsid w:val="007C5FE9"/>
    <w:rsid w:val="007C6B47"/>
    <w:rsid w:val="007D316C"/>
    <w:rsid w:val="007D3F40"/>
    <w:rsid w:val="007D72C3"/>
    <w:rsid w:val="007E0ADB"/>
    <w:rsid w:val="007E6600"/>
    <w:rsid w:val="007F069E"/>
    <w:rsid w:val="007F0ECB"/>
    <w:rsid w:val="007F5B47"/>
    <w:rsid w:val="00803A0B"/>
    <w:rsid w:val="0080679F"/>
    <w:rsid w:val="00807651"/>
    <w:rsid w:val="008107BB"/>
    <w:rsid w:val="00811FAD"/>
    <w:rsid w:val="00823EA4"/>
    <w:rsid w:val="00834290"/>
    <w:rsid w:val="00844085"/>
    <w:rsid w:val="0085121A"/>
    <w:rsid w:val="00851BAF"/>
    <w:rsid w:val="00860605"/>
    <w:rsid w:val="0086580B"/>
    <w:rsid w:val="00866BCD"/>
    <w:rsid w:val="00871ED7"/>
    <w:rsid w:val="00872E04"/>
    <w:rsid w:val="00874D23"/>
    <w:rsid w:val="00877414"/>
    <w:rsid w:val="00886B6F"/>
    <w:rsid w:val="0089286B"/>
    <w:rsid w:val="00892A9E"/>
    <w:rsid w:val="008977C0"/>
    <w:rsid w:val="008A06FC"/>
    <w:rsid w:val="008A362F"/>
    <w:rsid w:val="008A745B"/>
    <w:rsid w:val="008B0A5F"/>
    <w:rsid w:val="008B23D8"/>
    <w:rsid w:val="008B3E37"/>
    <w:rsid w:val="008B50B5"/>
    <w:rsid w:val="008C0669"/>
    <w:rsid w:val="008C0C2C"/>
    <w:rsid w:val="008C3330"/>
    <w:rsid w:val="008C63FA"/>
    <w:rsid w:val="008D1A55"/>
    <w:rsid w:val="008D3BB9"/>
    <w:rsid w:val="008E52F5"/>
    <w:rsid w:val="008E6259"/>
    <w:rsid w:val="008F29E6"/>
    <w:rsid w:val="008F3F7E"/>
    <w:rsid w:val="0090584C"/>
    <w:rsid w:val="009066E9"/>
    <w:rsid w:val="00907D8C"/>
    <w:rsid w:val="00910698"/>
    <w:rsid w:val="00914173"/>
    <w:rsid w:val="00921078"/>
    <w:rsid w:val="00924670"/>
    <w:rsid w:val="009301CE"/>
    <w:rsid w:val="00933583"/>
    <w:rsid w:val="00944F38"/>
    <w:rsid w:val="00947002"/>
    <w:rsid w:val="00950115"/>
    <w:rsid w:val="00950AF2"/>
    <w:rsid w:val="00956E34"/>
    <w:rsid w:val="009571AB"/>
    <w:rsid w:val="00965F00"/>
    <w:rsid w:val="0097410F"/>
    <w:rsid w:val="00981C61"/>
    <w:rsid w:val="00984D5E"/>
    <w:rsid w:val="009944DE"/>
    <w:rsid w:val="00994794"/>
    <w:rsid w:val="009966BD"/>
    <w:rsid w:val="009968D3"/>
    <w:rsid w:val="009A470C"/>
    <w:rsid w:val="009A5D16"/>
    <w:rsid w:val="009A6DC5"/>
    <w:rsid w:val="009B0B42"/>
    <w:rsid w:val="009B18A7"/>
    <w:rsid w:val="009B18FD"/>
    <w:rsid w:val="009C1DB0"/>
    <w:rsid w:val="009C2E15"/>
    <w:rsid w:val="009C421E"/>
    <w:rsid w:val="009C5194"/>
    <w:rsid w:val="009C5B54"/>
    <w:rsid w:val="009D0170"/>
    <w:rsid w:val="009D12CA"/>
    <w:rsid w:val="009D236C"/>
    <w:rsid w:val="009D2F43"/>
    <w:rsid w:val="009D40E6"/>
    <w:rsid w:val="009D46D2"/>
    <w:rsid w:val="009D75DB"/>
    <w:rsid w:val="009E3230"/>
    <w:rsid w:val="009E57E3"/>
    <w:rsid w:val="009E6251"/>
    <w:rsid w:val="009E6796"/>
    <w:rsid w:val="00A10668"/>
    <w:rsid w:val="00A13EDF"/>
    <w:rsid w:val="00A15078"/>
    <w:rsid w:val="00A1586B"/>
    <w:rsid w:val="00A17E74"/>
    <w:rsid w:val="00A24A08"/>
    <w:rsid w:val="00A2561D"/>
    <w:rsid w:val="00A257B3"/>
    <w:rsid w:val="00A25DA1"/>
    <w:rsid w:val="00A2796C"/>
    <w:rsid w:val="00A505CE"/>
    <w:rsid w:val="00A50FB8"/>
    <w:rsid w:val="00A535EA"/>
    <w:rsid w:val="00A548F1"/>
    <w:rsid w:val="00A63DAD"/>
    <w:rsid w:val="00A672AF"/>
    <w:rsid w:val="00A71A1C"/>
    <w:rsid w:val="00A74B59"/>
    <w:rsid w:val="00A75805"/>
    <w:rsid w:val="00A76C4D"/>
    <w:rsid w:val="00A77CD4"/>
    <w:rsid w:val="00A77E1E"/>
    <w:rsid w:val="00A80A29"/>
    <w:rsid w:val="00A91CEF"/>
    <w:rsid w:val="00AA2FA7"/>
    <w:rsid w:val="00AA3D65"/>
    <w:rsid w:val="00AA5A4E"/>
    <w:rsid w:val="00AA7590"/>
    <w:rsid w:val="00AC54CB"/>
    <w:rsid w:val="00AD7F6E"/>
    <w:rsid w:val="00AE1B1A"/>
    <w:rsid w:val="00AE3E24"/>
    <w:rsid w:val="00AE5542"/>
    <w:rsid w:val="00AF0A36"/>
    <w:rsid w:val="00AF1639"/>
    <w:rsid w:val="00AF7629"/>
    <w:rsid w:val="00B0206D"/>
    <w:rsid w:val="00B020F0"/>
    <w:rsid w:val="00B050B3"/>
    <w:rsid w:val="00B13F97"/>
    <w:rsid w:val="00B22B90"/>
    <w:rsid w:val="00B243AC"/>
    <w:rsid w:val="00B26141"/>
    <w:rsid w:val="00B26EA2"/>
    <w:rsid w:val="00B325BB"/>
    <w:rsid w:val="00B36013"/>
    <w:rsid w:val="00B403E1"/>
    <w:rsid w:val="00B435A4"/>
    <w:rsid w:val="00B43C75"/>
    <w:rsid w:val="00B4658C"/>
    <w:rsid w:val="00B46AA5"/>
    <w:rsid w:val="00B57A88"/>
    <w:rsid w:val="00B60E22"/>
    <w:rsid w:val="00B6473F"/>
    <w:rsid w:val="00B70417"/>
    <w:rsid w:val="00B70DFB"/>
    <w:rsid w:val="00B71A61"/>
    <w:rsid w:val="00B73BFF"/>
    <w:rsid w:val="00B83E39"/>
    <w:rsid w:val="00B91962"/>
    <w:rsid w:val="00B939A8"/>
    <w:rsid w:val="00B97569"/>
    <w:rsid w:val="00BA00C8"/>
    <w:rsid w:val="00BA15AC"/>
    <w:rsid w:val="00BB0A76"/>
    <w:rsid w:val="00BB1288"/>
    <w:rsid w:val="00BB49B7"/>
    <w:rsid w:val="00BC6D2F"/>
    <w:rsid w:val="00BC78E0"/>
    <w:rsid w:val="00BC7D1A"/>
    <w:rsid w:val="00BE10F1"/>
    <w:rsid w:val="00BE1A5D"/>
    <w:rsid w:val="00BE5DC9"/>
    <w:rsid w:val="00BE7826"/>
    <w:rsid w:val="00BF2E30"/>
    <w:rsid w:val="00BF3440"/>
    <w:rsid w:val="00BF7EFF"/>
    <w:rsid w:val="00C006F7"/>
    <w:rsid w:val="00C03419"/>
    <w:rsid w:val="00C069CF"/>
    <w:rsid w:val="00C10FB5"/>
    <w:rsid w:val="00C11126"/>
    <w:rsid w:val="00C11310"/>
    <w:rsid w:val="00C166C6"/>
    <w:rsid w:val="00C24F96"/>
    <w:rsid w:val="00C2520C"/>
    <w:rsid w:val="00C35265"/>
    <w:rsid w:val="00C3687C"/>
    <w:rsid w:val="00C371EE"/>
    <w:rsid w:val="00C419B5"/>
    <w:rsid w:val="00C426B9"/>
    <w:rsid w:val="00C43635"/>
    <w:rsid w:val="00C5236B"/>
    <w:rsid w:val="00C540B2"/>
    <w:rsid w:val="00C571E2"/>
    <w:rsid w:val="00C57714"/>
    <w:rsid w:val="00C606D2"/>
    <w:rsid w:val="00C62E14"/>
    <w:rsid w:val="00C74D4C"/>
    <w:rsid w:val="00C84617"/>
    <w:rsid w:val="00C925EA"/>
    <w:rsid w:val="00C9591A"/>
    <w:rsid w:val="00C95E1B"/>
    <w:rsid w:val="00CA094F"/>
    <w:rsid w:val="00CA0C89"/>
    <w:rsid w:val="00CA4863"/>
    <w:rsid w:val="00CA7A48"/>
    <w:rsid w:val="00CB5987"/>
    <w:rsid w:val="00CC01C6"/>
    <w:rsid w:val="00CC7D4F"/>
    <w:rsid w:val="00CD63B5"/>
    <w:rsid w:val="00CE0D1A"/>
    <w:rsid w:val="00CE1F34"/>
    <w:rsid w:val="00CE5263"/>
    <w:rsid w:val="00CE6AC7"/>
    <w:rsid w:val="00CF14E5"/>
    <w:rsid w:val="00CF1AB8"/>
    <w:rsid w:val="00CF4047"/>
    <w:rsid w:val="00D00AB9"/>
    <w:rsid w:val="00D038CC"/>
    <w:rsid w:val="00D172B1"/>
    <w:rsid w:val="00D25EB1"/>
    <w:rsid w:val="00D25FE3"/>
    <w:rsid w:val="00D34401"/>
    <w:rsid w:val="00D36E8E"/>
    <w:rsid w:val="00D4182C"/>
    <w:rsid w:val="00D43AC5"/>
    <w:rsid w:val="00D51C17"/>
    <w:rsid w:val="00D536D2"/>
    <w:rsid w:val="00D56594"/>
    <w:rsid w:val="00D6350C"/>
    <w:rsid w:val="00D677DD"/>
    <w:rsid w:val="00D70849"/>
    <w:rsid w:val="00D736E1"/>
    <w:rsid w:val="00D743A5"/>
    <w:rsid w:val="00D75697"/>
    <w:rsid w:val="00D75D46"/>
    <w:rsid w:val="00D761DC"/>
    <w:rsid w:val="00D7646F"/>
    <w:rsid w:val="00D82568"/>
    <w:rsid w:val="00D82951"/>
    <w:rsid w:val="00D84273"/>
    <w:rsid w:val="00D87408"/>
    <w:rsid w:val="00D901D5"/>
    <w:rsid w:val="00D90BF5"/>
    <w:rsid w:val="00D916F7"/>
    <w:rsid w:val="00D948E9"/>
    <w:rsid w:val="00DA4FCC"/>
    <w:rsid w:val="00DA5FED"/>
    <w:rsid w:val="00DA6E21"/>
    <w:rsid w:val="00DB20C9"/>
    <w:rsid w:val="00DB2742"/>
    <w:rsid w:val="00DB7393"/>
    <w:rsid w:val="00DC0A30"/>
    <w:rsid w:val="00DC2028"/>
    <w:rsid w:val="00DC2154"/>
    <w:rsid w:val="00DC3C64"/>
    <w:rsid w:val="00DC67C4"/>
    <w:rsid w:val="00DC6A8F"/>
    <w:rsid w:val="00DD568B"/>
    <w:rsid w:val="00DE2BA8"/>
    <w:rsid w:val="00DE4CC2"/>
    <w:rsid w:val="00DE61D2"/>
    <w:rsid w:val="00E108C0"/>
    <w:rsid w:val="00E15499"/>
    <w:rsid w:val="00E2212D"/>
    <w:rsid w:val="00E23C3C"/>
    <w:rsid w:val="00E342A5"/>
    <w:rsid w:val="00E35ADD"/>
    <w:rsid w:val="00E366ED"/>
    <w:rsid w:val="00E40FFF"/>
    <w:rsid w:val="00E4619F"/>
    <w:rsid w:val="00E54D5C"/>
    <w:rsid w:val="00E62291"/>
    <w:rsid w:val="00E629E0"/>
    <w:rsid w:val="00E6775E"/>
    <w:rsid w:val="00E707F3"/>
    <w:rsid w:val="00E761FB"/>
    <w:rsid w:val="00E9537D"/>
    <w:rsid w:val="00E95E41"/>
    <w:rsid w:val="00E96F95"/>
    <w:rsid w:val="00EA0428"/>
    <w:rsid w:val="00EA0DEB"/>
    <w:rsid w:val="00EA205C"/>
    <w:rsid w:val="00EA4F12"/>
    <w:rsid w:val="00EA755A"/>
    <w:rsid w:val="00EB4E55"/>
    <w:rsid w:val="00EB6597"/>
    <w:rsid w:val="00EB73CB"/>
    <w:rsid w:val="00EB748B"/>
    <w:rsid w:val="00EC1561"/>
    <w:rsid w:val="00EC3E1D"/>
    <w:rsid w:val="00EC649B"/>
    <w:rsid w:val="00ED375F"/>
    <w:rsid w:val="00ED44A0"/>
    <w:rsid w:val="00EF3B8D"/>
    <w:rsid w:val="00EF4F20"/>
    <w:rsid w:val="00EF5937"/>
    <w:rsid w:val="00EF711D"/>
    <w:rsid w:val="00F001CA"/>
    <w:rsid w:val="00F03752"/>
    <w:rsid w:val="00F03F05"/>
    <w:rsid w:val="00F04023"/>
    <w:rsid w:val="00F05573"/>
    <w:rsid w:val="00F05D32"/>
    <w:rsid w:val="00F14B7A"/>
    <w:rsid w:val="00F153F5"/>
    <w:rsid w:val="00F17733"/>
    <w:rsid w:val="00F30AB5"/>
    <w:rsid w:val="00F33414"/>
    <w:rsid w:val="00F33B13"/>
    <w:rsid w:val="00F34111"/>
    <w:rsid w:val="00F41CCB"/>
    <w:rsid w:val="00F448A9"/>
    <w:rsid w:val="00F46A1A"/>
    <w:rsid w:val="00F51E46"/>
    <w:rsid w:val="00F53359"/>
    <w:rsid w:val="00F56BD3"/>
    <w:rsid w:val="00F66392"/>
    <w:rsid w:val="00F705E2"/>
    <w:rsid w:val="00F82971"/>
    <w:rsid w:val="00F84C0B"/>
    <w:rsid w:val="00F92BD8"/>
    <w:rsid w:val="00F937E7"/>
    <w:rsid w:val="00F95FBD"/>
    <w:rsid w:val="00FA0B8F"/>
    <w:rsid w:val="00FB3110"/>
    <w:rsid w:val="00FC38EE"/>
    <w:rsid w:val="00FD0717"/>
    <w:rsid w:val="00FD3B9D"/>
    <w:rsid w:val="00FD7DA6"/>
    <w:rsid w:val="00FE6765"/>
    <w:rsid w:val="00FF04B4"/>
    <w:rsid w:val="00FF1023"/>
    <w:rsid w:val="00FF21C6"/>
    <w:rsid w:val="00FF53CE"/>
    <w:rsid w:val="00FF6091"/>
    <w:rsid w:val="00FF6B9F"/>
    <w:rsid w:val="00FF6D89"/>
    <w:rsid w:val="00FF7F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04D0D"/>
  <w15:docId w15:val="{4B07E9BC-00A1-4F73-B41F-FF52E81E5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8"/>
        <w:szCs w:val="28"/>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0E45A9"/>
  </w:style>
  <w:style w:type="paragraph" w:styleId="11">
    <w:name w:val="heading 1"/>
    <w:basedOn w:val="a2"/>
    <w:next w:val="a2"/>
    <w:link w:val="13"/>
    <w:uiPriority w:val="9"/>
    <w:qFormat/>
    <w:rsid w:val="009A5D16"/>
    <w:pPr>
      <w:keepNext/>
      <w:keepLines/>
      <w:spacing w:before="480" w:after="0"/>
      <w:outlineLvl w:val="0"/>
    </w:pPr>
    <w:rPr>
      <w:rFonts w:asciiTheme="majorHAnsi" w:eastAsiaTheme="majorEastAsia" w:hAnsiTheme="majorHAnsi" w:cstheme="majorBidi"/>
      <w:b/>
      <w:bCs/>
      <w:color w:val="365F91" w:themeColor="accent1" w:themeShade="BF"/>
    </w:rPr>
  </w:style>
  <w:style w:type="paragraph" w:styleId="21">
    <w:name w:val="heading 2"/>
    <w:basedOn w:val="a2"/>
    <w:link w:val="22"/>
    <w:qFormat/>
    <w:rsid w:val="007128A3"/>
    <w:pPr>
      <w:spacing w:before="100" w:beforeAutospacing="1" w:after="100" w:afterAutospacing="1" w:line="240" w:lineRule="auto"/>
      <w:outlineLvl w:val="1"/>
    </w:pPr>
    <w:rPr>
      <w:rFonts w:eastAsia="Times New Roman"/>
      <w:b/>
      <w:bCs/>
      <w:color w:val="auto"/>
      <w:sz w:val="36"/>
      <w:szCs w:val="36"/>
      <w:lang w:eastAsia="ru-RU"/>
    </w:rPr>
  </w:style>
  <w:style w:type="paragraph" w:styleId="3">
    <w:name w:val="heading 3"/>
    <w:basedOn w:val="a2"/>
    <w:next w:val="a2"/>
    <w:link w:val="30"/>
    <w:unhideWhenUsed/>
    <w:qFormat/>
    <w:rsid w:val="002E7B1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2"/>
    <w:next w:val="a2"/>
    <w:link w:val="40"/>
    <w:unhideWhenUsed/>
    <w:qFormat/>
    <w:rsid w:val="002E7B11"/>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2"/>
    <w:next w:val="a2"/>
    <w:link w:val="50"/>
    <w:qFormat/>
    <w:rsid w:val="002E7B11"/>
    <w:pPr>
      <w:keepNext/>
      <w:spacing w:after="0" w:line="240" w:lineRule="auto"/>
      <w:outlineLvl w:val="4"/>
    </w:pPr>
    <w:rPr>
      <w:rFonts w:eastAsia="Times New Roman"/>
      <w:b/>
      <w:bCs/>
      <w:color w:val="003300"/>
      <w:sz w:val="20"/>
      <w:szCs w:val="24"/>
      <w:lang w:eastAsia="ru-RU"/>
    </w:rPr>
  </w:style>
  <w:style w:type="paragraph" w:styleId="6">
    <w:name w:val="heading 6"/>
    <w:basedOn w:val="a2"/>
    <w:next w:val="a2"/>
    <w:link w:val="60"/>
    <w:qFormat/>
    <w:rsid w:val="002E7B11"/>
    <w:pPr>
      <w:spacing w:before="240" w:after="60" w:line="240" w:lineRule="auto"/>
      <w:outlineLvl w:val="5"/>
    </w:pPr>
    <w:rPr>
      <w:rFonts w:eastAsia="Times New Roman"/>
      <w:b/>
      <w:bCs/>
      <w:color w:val="auto"/>
      <w:sz w:val="22"/>
      <w:szCs w:val="22"/>
      <w:lang w:eastAsia="ru-RU"/>
    </w:rPr>
  </w:style>
  <w:style w:type="paragraph" w:styleId="7">
    <w:name w:val="heading 7"/>
    <w:basedOn w:val="a2"/>
    <w:next w:val="a2"/>
    <w:link w:val="70"/>
    <w:semiHidden/>
    <w:unhideWhenUsed/>
    <w:qFormat/>
    <w:rsid w:val="002E7B11"/>
    <w:pPr>
      <w:spacing w:before="240" w:after="60"/>
      <w:outlineLvl w:val="6"/>
    </w:pPr>
    <w:rPr>
      <w:rFonts w:ascii="Calibri" w:eastAsia="Times New Roman" w:hAnsi="Calibri"/>
      <w:color w:val="auto"/>
      <w:sz w:val="24"/>
      <w:szCs w:val="24"/>
      <w:lang w:eastAsia="ja-JP"/>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link w:val="a7"/>
    <w:uiPriority w:val="34"/>
    <w:qFormat/>
    <w:rsid w:val="006F304E"/>
    <w:pPr>
      <w:ind w:left="720"/>
      <w:contextualSpacing/>
    </w:pPr>
  </w:style>
  <w:style w:type="paragraph" w:styleId="a8">
    <w:name w:val="Normal (Web)"/>
    <w:basedOn w:val="a2"/>
    <w:uiPriority w:val="99"/>
    <w:unhideWhenUsed/>
    <w:rsid w:val="001A0020"/>
    <w:pPr>
      <w:spacing w:before="100" w:beforeAutospacing="1" w:after="100" w:afterAutospacing="1" w:line="240" w:lineRule="auto"/>
    </w:pPr>
    <w:rPr>
      <w:rFonts w:eastAsia="Times New Roman"/>
      <w:color w:val="auto"/>
      <w:sz w:val="24"/>
      <w:szCs w:val="24"/>
      <w:lang w:eastAsia="ru-RU"/>
    </w:rPr>
  </w:style>
  <w:style w:type="character" w:customStyle="1" w:styleId="apple-converted-space">
    <w:name w:val="apple-converted-space"/>
    <w:basedOn w:val="a3"/>
    <w:rsid w:val="001A0020"/>
  </w:style>
  <w:style w:type="character" w:styleId="a9">
    <w:name w:val="Emphasis"/>
    <w:basedOn w:val="a3"/>
    <w:uiPriority w:val="20"/>
    <w:qFormat/>
    <w:rsid w:val="001A0020"/>
    <w:rPr>
      <w:i/>
      <w:iCs/>
    </w:rPr>
  </w:style>
  <w:style w:type="character" w:styleId="aa">
    <w:name w:val="Strong"/>
    <w:basedOn w:val="a3"/>
    <w:uiPriority w:val="22"/>
    <w:qFormat/>
    <w:rsid w:val="001A0020"/>
    <w:rPr>
      <w:b/>
      <w:bCs/>
    </w:rPr>
  </w:style>
  <w:style w:type="character" w:styleId="ab">
    <w:name w:val="Hyperlink"/>
    <w:basedOn w:val="a3"/>
    <w:uiPriority w:val="99"/>
    <w:unhideWhenUsed/>
    <w:rsid w:val="001A0020"/>
    <w:rPr>
      <w:color w:val="0000FF"/>
      <w:u w:val="single"/>
    </w:rPr>
  </w:style>
  <w:style w:type="character" w:customStyle="1" w:styleId="22">
    <w:name w:val="Заголовок 2 Знак"/>
    <w:basedOn w:val="a3"/>
    <w:link w:val="21"/>
    <w:rsid w:val="007128A3"/>
    <w:rPr>
      <w:rFonts w:eastAsia="Times New Roman"/>
      <w:b/>
      <w:bCs/>
      <w:color w:val="auto"/>
      <w:sz w:val="36"/>
      <w:szCs w:val="36"/>
      <w:lang w:eastAsia="ru-RU"/>
    </w:rPr>
  </w:style>
  <w:style w:type="paragraph" w:styleId="ac">
    <w:name w:val="Balloon Text"/>
    <w:basedOn w:val="a2"/>
    <w:link w:val="ad"/>
    <w:uiPriority w:val="99"/>
    <w:semiHidden/>
    <w:unhideWhenUsed/>
    <w:rsid w:val="00D7646F"/>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D7646F"/>
    <w:rPr>
      <w:rFonts w:ascii="Tahoma" w:hAnsi="Tahoma" w:cs="Tahoma"/>
      <w:sz w:val="16"/>
      <w:szCs w:val="16"/>
    </w:rPr>
  </w:style>
  <w:style w:type="paragraph" w:styleId="ae">
    <w:name w:val="header"/>
    <w:basedOn w:val="a2"/>
    <w:link w:val="af"/>
    <w:unhideWhenUsed/>
    <w:rsid w:val="006B297E"/>
    <w:pPr>
      <w:tabs>
        <w:tab w:val="center" w:pos="4677"/>
        <w:tab w:val="right" w:pos="9355"/>
      </w:tabs>
      <w:spacing w:after="0" w:line="240" w:lineRule="auto"/>
    </w:pPr>
  </w:style>
  <w:style w:type="character" w:customStyle="1" w:styleId="af">
    <w:name w:val="Верхний колонтитул Знак"/>
    <w:basedOn w:val="a3"/>
    <w:link w:val="ae"/>
    <w:rsid w:val="006B297E"/>
  </w:style>
  <w:style w:type="paragraph" w:styleId="af0">
    <w:name w:val="footer"/>
    <w:basedOn w:val="a2"/>
    <w:link w:val="af1"/>
    <w:uiPriority w:val="99"/>
    <w:unhideWhenUsed/>
    <w:rsid w:val="006B297E"/>
    <w:pPr>
      <w:tabs>
        <w:tab w:val="center" w:pos="4677"/>
        <w:tab w:val="right" w:pos="9355"/>
      </w:tabs>
      <w:spacing w:after="0" w:line="240" w:lineRule="auto"/>
    </w:pPr>
  </w:style>
  <w:style w:type="character" w:customStyle="1" w:styleId="af1">
    <w:name w:val="Нижний колонтитул Знак"/>
    <w:basedOn w:val="a3"/>
    <w:link w:val="af0"/>
    <w:uiPriority w:val="99"/>
    <w:rsid w:val="006B297E"/>
  </w:style>
  <w:style w:type="character" w:customStyle="1" w:styleId="13">
    <w:name w:val="Заголовок 1 Знак"/>
    <w:basedOn w:val="a3"/>
    <w:link w:val="11"/>
    <w:uiPriority w:val="9"/>
    <w:rsid w:val="009A5D16"/>
    <w:rPr>
      <w:rFonts w:asciiTheme="majorHAnsi" w:eastAsiaTheme="majorEastAsia" w:hAnsiTheme="majorHAnsi" w:cstheme="majorBidi"/>
      <w:b/>
      <w:bCs/>
      <w:color w:val="365F91" w:themeColor="accent1" w:themeShade="BF"/>
    </w:rPr>
  </w:style>
  <w:style w:type="character" w:customStyle="1" w:styleId="-1">
    <w:name w:val="опред-е"/>
    <w:basedOn w:val="a3"/>
    <w:rsid w:val="009A5D16"/>
  </w:style>
  <w:style w:type="table" w:styleId="af2">
    <w:name w:val="Table Grid"/>
    <w:basedOn w:val="a4"/>
    <w:uiPriority w:val="59"/>
    <w:rsid w:val="005D2D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11FAD"/>
    <w:pPr>
      <w:autoSpaceDE w:val="0"/>
      <w:autoSpaceDN w:val="0"/>
      <w:adjustRightInd w:val="0"/>
      <w:spacing w:after="0" w:line="240" w:lineRule="auto"/>
    </w:pPr>
    <w:rPr>
      <w:sz w:val="24"/>
      <w:szCs w:val="24"/>
    </w:rPr>
  </w:style>
  <w:style w:type="character" w:styleId="af3">
    <w:name w:val="Placeholder Text"/>
    <w:basedOn w:val="a3"/>
    <w:uiPriority w:val="99"/>
    <w:semiHidden/>
    <w:rsid w:val="00F34111"/>
    <w:rPr>
      <w:color w:val="808080"/>
    </w:rPr>
  </w:style>
  <w:style w:type="character" w:customStyle="1" w:styleId="a7">
    <w:name w:val="Абзац списка Знак"/>
    <w:basedOn w:val="a3"/>
    <w:link w:val="a6"/>
    <w:uiPriority w:val="34"/>
    <w:rsid w:val="0040116F"/>
  </w:style>
  <w:style w:type="paragraph" w:customStyle="1" w:styleId="23">
    <w:name w:val="Дисерт_2_Заголово"/>
    <w:basedOn w:val="a2"/>
    <w:link w:val="24"/>
    <w:qFormat/>
    <w:rsid w:val="0040116F"/>
    <w:pPr>
      <w:spacing w:before="120" w:after="120" w:line="360" w:lineRule="auto"/>
      <w:ind w:firstLine="709"/>
      <w:contextualSpacing/>
    </w:pPr>
    <w:rPr>
      <w:rFonts w:eastAsia="Times New Roman"/>
      <w:color w:val="000000" w:themeColor="text1"/>
      <w:lang w:eastAsia="ru-RU"/>
    </w:rPr>
  </w:style>
  <w:style w:type="character" w:customStyle="1" w:styleId="24">
    <w:name w:val="Дисерт_2_Заголово Знак"/>
    <w:basedOn w:val="a3"/>
    <w:link w:val="23"/>
    <w:rsid w:val="0040116F"/>
    <w:rPr>
      <w:rFonts w:eastAsia="Times New Roman"/>
      <w:color w:val="000000" w:themeColor="text1"/>
      <w:lang w:eastAsia="ru-RU"/>
    </w:rPr>
  </w:style>
  <w:style w:type="paragraph" w:styleId="af4">
    <w:name w:val="footnote text"/>
    <w:basedOn w:val="a2"/>
    <w:link w:val="af5"/>
    <w:semiHidden/>
    <w:rsid w:val="0040116F"/>
    <w:pPr>
      <w:spacing w:after="0" w:line="240" w:lineRule="auto"/>
    </w:pPr>
    <w:rPr>
      <w:rFonts w:eastAsia="Times New Roman"/>
      <w:color w:val="auto"/>
      <w:sz w:val="20"/>
      <w:szCs w:val="20"/>
      <w:lang w:eastAsia="ru-RU"/>
    </w:rPr>
  </w:style>
  <w:style w:type="character" w:customStyle="1" w:styleId="af5">
    <w:name w:val="Текст сноски Знак"/>
    <w:basedOn w:val="a3"/>
    <w:link w:val="af4"/>
    <w:semiHidden/>
    <w:rsid w:val="0040116F"/>
    <w:rPr>
      <w:rFonts w:eastAsia="Times New Roman"/>
      <w:color w:val="auto"/>
      <w:sz w:val="20"/>
      <w:szCs w:val="20"/>
      <w:lang w:eastAsia="ru-RU"/>
    </w:rPr>
  </w:style>
  <w:style w:type="character" w:styleId="af6">
    <w:name w:val="footnote reference"/>
    <w:semiHidden/>
    <w:rsid w:val="0040116F"/>
    <w:rPr>
      <w:vertAlign w:val="superscript"/>
    </w:rPr>
  </w:style>
  <w:style w:type="character" w:customStyle="1" w:styleId="mwe-math-mathml-inline">
    <w:name w:val="mwe-math-mathml-inline"/>
    <w:basedOn w:val="a3"/>
    <w:rsid w:val="00431D56"/>
  </w:style>
  <w:style w:type="character" w:customStyle="1" w:styleId="cwcot">
    <w:name w:val="cwcot"/>
    <w:basedOn w:val="a3"/>
    <w:rsid w:val="002602E5"/>
  </w:style>
  <w:style w:type="character" w:customStyle="1" w:styleId="cwbts">
    <w:name w:val="cwbts"/>
    <w:basedOn w:val="a3"/>
    <w:rsid w:val="002602E5"/>
  </w:style>
  <w:style w:type="paragraph" w:customStyle="1" w:styleId="a00">
    <w:name w:val="a0"/>
    <w:basedOn w:val="a2"/>
    <w:rsid w:val="00E629E0"/>
    <w:pPr>
      <w:spacing w:before="100" w:beforeAutospacing="1" w:after="100" w:afterAutospacing="1" w:line="240" w:lineRule="auto"/>
    </w:pPr>
    <w:rPr>
      <w:rFonts w:eastAsia="Times New Roman"/>
      <w:color w:val="auto"/>
      <w:sz w:val="24"/>
      <w:szCs w:val="24"/>
      <w:lang w:eastAsia="ru-RU"/>
    </w:rPr>
  </w:style>
  <w:style w:type="paragraph" w:customStyle="1" w:styleId="af7">
    <w:name w:val="a"/>
    <w:basedOn w:val="a2"/>
    <w:rsid w:val="00E629E0"/>
    <w:pPr>
      <w:spacing w:before="100" w:beforeAutospacing="1" w:after="100" w:afterAutospacing="1" w:line="240" w:lineRule="auto"/>
    </w:pPr>
    <w:rPr>
      <w:rFonts w:eastAsia="Times New Roman"/>
      <w:color w:val="auto"/>
      <w:sz w:val="24"/>
      <w:szCs w:val="24"/>
      <w:lang w:eastAsia="ru-RU"/>
    </w:rPr>
  </w:style>
  <w:style w:type="character" w:customStyle="1" w:styleId="30">
    <w:name w:val="Заголовок 3 Знак"/>
    <w:basedOn w:val="a3"/>
    <w:link w:val="3"/>
    <w:rsid w:val="002E7B11"/>
    <w:rPr>
      <w:rFonts w:asciiTheme="majorHAnsi" w:eastAsiaTheme="majorEastAsia" w:hAnsiTheme="majorHAnsi" w:cstheme="majorBidi"/>
      <w:b/>
      <w:bCs/>
      <w:color w:val="4F81BD" w:themeColor="accent1"/>
    </w:rPr>
  </w:style>
  <w:style w:type="character" w:customStyle="1" w:styleId="40">
    <w:name w:val="Заголовок 4 Знак"/>
    <w:basedOn w:val="a3"/>
    <w:link w:val="4"/>
    <w:rsid w:val="002E7B11"/>
    <w:rPr>
      <w:rFonts w:asciiTheme="majorHAnsi" w:eastAsiaTheme="majorEastAsia" w:hAnsiTheme="majorHAnsi" w:cstheme="majorBidi"/>
      <w:b/>
      <w:bCs/>
      <w:i/>
      <w:iCs/>
      <w:color w:val="4F81BD" w:themeColor="accent1"/>
    </w:rPr>
  </w:style>
  <w:style w:type="character" w:customStyle="1" w:styleId="50">
    <w:name w:val="Заголовок 5 Знак"/>
    <w:basedOn w:val="a3"/>
    <w:link w:val="5"/>
    <w:rsid w:val="002E7B11"/>
    <w:rPr>
      <w:rFonts w:eastAsia="Times New Roman"/>
      <w:b/>
      <w:bCs/>
      <w:color w:val="003300"/>
      <w:sz w:val="20"/>
      <w:szCs w:val="24"/>
      <w:lang w:eastAsia="ru-RU"/>
    </w:rPr>
  </w:style>
  <w:style w:type="character" w:customStyle="1" w:styleId="60">
    <w:name w:val="Заголовок 6 Знак"/>
    <w:basedOn w:val="a3"/>
    <w:link w:val="6"/>
    <w:rsid w:val="002E7B11"/>
    <w:rPr>
      <w:rFonts w:eastAsia="Times New Roman"/>
      <w:b/>
      <w:bCs/>
      <w:color w:val="auto"/>
      <w:sz w:val="22"/>
      <w:szCs w:val="22"/>
      <w:lang w:eastAsia="ru-RU"/>
    </w:rPr>
  </w:style>
  <w:style w:type="character" w:customStyle="1" w:styleId="70">
    <w:name w:val="Заголовок 7 Знак"/>
    <w:basedOn w:val="a3"/>
    <w:link w:val="7"/>
    <w:semiHidden/>
    <w:rsid w:val="002E7B11"/>
    <w:rPr>
      <w:rFonts w:ascii="Calibri" w:eastAsia="Times New Roman" w:hAnsi="Calibri"/>
      <w:color w:val="auto"/>
      <w:sz w:val="24"/>
      <w:szCs w:val="24"/>
      <w:lang w:eastAsia="ja-JP"/>
    </w:rPr>
  </w:style>
  <w:style w:type="character" w:customStyle="1" w:styleId="butback">
    <w:name w:val="butback"/>
    <w:basedOn w:val="a3"/>
    <w:rsid w:val="002E7B11"/>
  </w:style>
  <w:style w:type="character" w:customStyle="1" w:styleId="submenu-table">
    <w:name w:val="submenu-table"/>
    <w:basedOn w:val="a3"/>
    <w:rsid w:val="002E7B11"/>
  </w:style>
  <w:style w:type="paragraph" w:styleId="HTML">
    <w:name w:val="HTML Preformatted"/>
    <w:basedOn w:val="a2"/>
    <w:link w:val="HTML0"/>
    <w:uiPriority w:val="99"/>
    <w:semiHidden/>
    <w:unhideWhenUsed/>
    <w:rsid w:val="002E7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ru-RU"/>
    </w:rPr>
  </w:style>
  <w:style w:type="character" w:customStyle="1" w:styleId="HTML0">
    <w:name w:val="Стандартный HTML Знак"/>
    <w:basedOn w:val="a3"/>
    <w:link w:val="HTML"/>
    <w:uiPriority w:val="99"/>
    <w:semiHidden/>
    <w:rsid w:val="002E7B11"/>
    <w:rPr>
      <w:rFonts w:ascii="Courier New" w:eastAsia="Times New Roman" w:hAnsi="Courier New" w:cs="Courier New"/>
      <w:color w:val="auto"/>
      <w:sz w:val="20"/>
      <w:szCs w:val="20"/>
      <w:lang w:eastAsia="ru-RU"/>
    </w:rPr>
  </w:style>
  <w:style w:type="character" w:customStyle="1" w:styleId="notranslate">
    <w:name w:val="notranslate"/>
    <w:basedOn w:val="a3"/>
    <w:rsid w:val="002E7B11"/>
  </w:style>
  <w:style w:type="character" w:customStyle="1" w:styleId="sd">
    <w:name w:val="sd"/>
    <w:basedOn w:val="a3"/>
    <w:rsid w:val="002E7B11"/>
  </w:style>
  <w:style w:type="character" w:customStyle="1" w:styleId="kn">
    <w:name w:val="kn"/>
    <w:basedOn w:val="a3"/>
    <w:rsid w:val="002E7B11"/>
  </w:style>
  <w:style w:type="character" w:customStyle="1" w:styleId="nn">
    <w:name w:val="nn"/>
    <w:basedOn w:val="a3"/>
    <w:rsid w:val="002E7B11"/>
  </w:style>
  <w:style w:type="character" w:customStyle="1" w:styleId="n">
    <w:name w:val="n"/>
    <w:basedOn w:val="a3"/>
    <w:rsid w:val="002E7B11"/>
  </w:style>
  <w:style w:type="character" w:customStyle="1" w:styleId="o">
    <w:name w:val="o"/>
    <w:basedOn w:val="a3"/>
    <w:rsid w:val="002E7B11"/>
  </w:style>
  <w:style w:type="character" w:customStyle="1" w:styleId="mi">
    <w:name w:val="mi"/>
    <w:basedOn w:val="a3"/>
    <w:rsid w:val="002E7B11"/>
  </w:style>
  <w:style w:type="character" w:customStyle="1" w:styleId="c1">
    <w:name w:val="c1"/>
    <w:basedOn w:val="a3"/>
    <w:rsid w:val="002E7B11"/>
  </w:style>
  <w:style w:type="character" w:customStyle="1" w:styleId="p">
    <w:name w:val="p"/>
    <w:basedOn w:val="a3"/>
    <w:rsid w:val="002E7B11"/>
  </w:style>
  <w:style w:type="character" w:customStyle="1" w:styleId="k">
    <w:name w:val="k"/>
    <w:basedOn w:val="a3"/>
    <w:rsid w:val="002E7B11"/>
  </w:style>
  <w:style w:type="character" w:customStyle="1" w:styleId="nf">
    <w:name w:val="nf"/>
    <w:basedOn w:val="a3"/>
    <w:rsid w:val="002E7B11"/>
  </w:style>
  <w:style w:type="character" w:customStyle="1" w:styleId="s1">
    <w:name w:val="s1"/>
    <w:basedOn w:val="a3"/>
    <w:rsid w:val="002E7B11"/>
  </w:style>
  <w:style w:type="character" w:customStyle="1" w:styleId="si">
    <w:name w:val="si"/>
    <w:basedOn w:val="a3"/>
    <w:rsid w:val="002E7B11"/>
  </w:style>
  <w:style w:type="character" w:customStyle="1" w:styleId="bp">
    <w:name w:val="bp"/>
    <w:basedOn w:val="a3"/>
    <w:rsid w:val="002E7B11"/>
  </w:style>
  <w:style w:type="character" w:customStyle="1" w:styleId="ow">
    <w:name w:val="ow"/>
    <w:basedOn w:val="a3"/>
    <w:rsid w:val="002E7B11"/>
  </w:style>
  <w:style w:type="character" w:customStyle="1" w:styleId="mf">
    <w:name w:val="mf"/>
    <w:basedOn w:val="a3"/>
    <w:rsid w:val="002E7B11"/>
  </w:style>
  <w:style w:type="character" w:customStyle="1" w:styleId="nb">
    <w:name w:val="nb"/>
    <w:basedOn w:val="a3"/>
    <w:rsid w:val="002E7B11"/>
  </w:style>
  <w:style w:type="paragraph" w:customStyle="1" w:styleId="14">
    <w:name w:val="Абзац списка1"/>
    <w:basedOn w:val="a2"/>
    <w:rsid w:val="002E7B11"/>
    <w:pPr>
      <w:ind w:left="720"/>
      <w:contextualSpacing/>
    </w:pPr>
    <w:rPr>
      <w:rFonts w:ascii="Calibri" w:eastAsia="Times New Roman" w:hAnsi="Calibri"/>
      <w:color w:val="auto"/>
      <w:sz w:val="22"/>
      <w:szCs w:val="22"/>
    </w:rPr>
  </w:style>
  <w:style w:type="character" w:customStyle="1" w:styleId="posttitle-text">
    <w:name w:val="post__title-text"/>
    <w:basedOn w:val="a3"/>
    <w:rsid w:val="002E7B11"/>
  </w:style>
  <w:style w:type="character" w:styleId="HTML1">
    <w:name w:val="HTML Cite"/>
    <w:basedOn w:val="a3"/>
    <w:uiPriority w:val="99"/>
    <w:semiHidden/>
    <w:unhideWhenUsed/>
    <w:rsid w:val="002E7B11"/>
    <w:rPr>
      <w:i/>
      <w:iCs/>
    </w:rPr>
  </w:style>
  <w:style w:type="paragraph" w:customStyle="1" w:styleId="15">
    <w:name w:val="РИО_текст_Заголовок_1"/>
    <w:next w:val="a2"/>
    <w:qFormat/>
    <w:rsid w:val="002E7B11"/>
    <w:pPr>
      <w:spacing w:before="480" w:after="240"/>
      <w:ind w:left="1134"/>
      <w:outlineLvl w:val="0"/>
    </w:pPr>
    <w:rPr>
      <w:rFonts w:eastAsia="Calibri"/>
      <w:b/>
      <w:color w:val="auto"/>
      <w:sz w:val="32"/>
      <w:szCs w:val="22"/>
    </w:rPr>
  </w:style>
  <w:style w:type="character" w:customStyle="1" w:styleId="keyword">
    <w:name w:val="keyword"/>
    <w:basedOn w:val="a3"/>
    <w:rsid w:val="002E7B11"/>
  </w:style>
  <w:style w:type="character" w:customStyle="1" w:styleId="zag">
    <w:name w:val="zag"/>
    <w:basedOn w:val="a3"/>
    <w:rsid w:val="002E7B11"/>
  </w:style>
  <w:style w:type="character" w:customStyle="1" w:styleId="spelling-content-entity">
    <w:name w:val="spelling-content-entity"/>
    <w:basedOn w:val="a3"/>
    <w:rsid w:val="002E7B11"/>
  </w:style>
  <w:style w:type="character" w:customStyle="1" w:styleId="closed">
    <w:name w:val="closed"/>
    <w:basedOn w:val="a3"/>
    <w:rsid w:val="002E7B11"/>
  </w:style>
  <w:style w:type="character" w:customStyle="1" w:styleId="donate">
    <w:name w:val="donate"/>
    <w:basedOn w:val="a3"/>
    <w:rsid w:val="002E7B11"/>
  </w:style>
  <w:style w:type="character" w:customStyle="1" w:styleId="16">
    <w:name w:val="Обычный1"/>
    <w:basedOn w:val="a3"/>
    <w:rsid w:val="002E7B11"/>
  </w:style>
  <w:style w:type="character" w:customStyle="1" w:styleId="page">
    <w:name w:val="page"/>
    <w:basedOn w:val="a3"/>
    <w:rsid w:val="002E7B11"/>
  </w:style>
  <w:style w:type="paragraph" w:customStyle="1" w:styleId="af8">
    <w:name w:val="Знак Знак Знак Знак Знак Знак Знак"/>
    <w:basedOn w:val="a2"/>
    <w:rsid w:val="002E7B11"/>
    <w:pPr>
      <w:tabs>
        <w:tab w:val="num" w:pos="643"/>
      </w:tabs>
      <w:spacing w:after="160" w:line="240" w:lineRule="exact"/>
    </w:pPr>
    <w:rPr>
      <w:rFonts w:ascii="Verdana" w:eastAsia="Times New Roman" w:hAnsi="Verdana" w:cs="Verdana"/>
      <w:color w:val="auto"/>
      <w:sz w:val="20"/>
      <w:szCs w:val="20"/>
      <w:lang w:val="en-US"/>
    </w:rPr>
  </w:style>
  <w:style w:type="character" w:customStyle="1" w:styleId="mo">
    <w:name w:val="mo"/>
    <w:basedOn w:val="a3"/>
    <w:rsid w:val="002E7B11"/>
  </w:style>
  <w:style w:type="character" w:customStyle="1" w:styleId="mn">
    <w:name w:val="mn"/>
    <w:basedOn w:val="a3"/>
    <w:rsid w:val="002E7B11"/>
  </w:style>
  <w:style w:type="character" w:customStyle="1" w:styleId="mjxassistivemathml">
    <w:name w:val="mjx_assistive_mathml"/>
    <w:basedOn w:val="a3"/>
    <w:rsid w:val="002E7B11"/>
  </w:style>
  <w:style w:type="character" w:customStyle="1" w:styleId="texample">
    <w:name w:val="texample"/>
    <w:basedOn w:val="a3"/>
    <w:rsid w:val="002E7B11"/>
  </w:style>
  <w:style w:type="character" w:customStyle="1" w:styleId="grame">
    <w:name w:val="grame"/>
    <w:basedOn w:val="a3"/>
    <w:rsid w:val="002E7B11"/>
  </w:style>
  <w:style w:type="character" w:styleId="af9">
    <w:name w:val="FollowedHyperlink"/>
    <w:basedOn w:val="a3"/>
    <w:uiPriority w:val="99"/>
    <w:semiHidden/>
    <w:unhideWhenUsed/>
    <w:rsid w:val="002E7B11"/>
    <w:rPr>
      <w:color w:val="800080"/>
      <w:u w:val="single"/>
    </w:rPr>
  </w:style>
  <w:style w:type="character" w:customStyle="1" w:styleId="kw1">
    <w:name w:val="kw1"/>
    <w:basedOn w:val="a3"/>
    <w:rsid w:val="002E7B11"/>
  </w:style>
  <w:style w:type="character" w:customStyle="1" w:styleId="co1">
    <w:name w:val="co1"/>
    <w:basedOn w:val="a3"/>
    <w:rsid w:val="002E7B11"/>
  </w:style>
  <w:style w:type="character" w:customStyle="1" w:styleId="kw2">
    <w:name w:val="kw2"/>
    <w:basedOn w:val="a3"/>
    <w:rsid w:val="002E7B11"/>
  </w:style>
  <w:style w:type="character" w:customStyle="1" w:styleId="br0">
    <w:name w:val="br0"/>
    <w:basedOn w:val="a3"/>
    <w:rsid w:val="002E7B11"/>
  </w:style>
  <w:style w:type="character" w:customStyle="1" w:styleId="st0">
    <w:name w:val="st0"/>
    <w:basedOn w:val="a3"/>
    <w:rsid w:val="002E7B11"/>
  </w:style>
  <w:style w:type="character" w:customStyle="1" w:styleId="droideenlighterjs">
    <w:name w:val="droideenlighterjs"/>
    <w:basedOn w:val="a3"/>
    <w:rsid w:val="002E7B11"/>
  </w:style>
  <w:style w:type="character" w:customStyle="1" w:styleId="nu0">
    <w:name w:val="nu0"/>
    <w:basedOn w:val="a3"/>
    <w:rsid w:val="002E7B11"/>
  </w:style>
  <w:style w:type="character" w:customStyle="1" w:styleId="me0">
    <w:name w:val="me0"/>
    <w:basedOn w:val="a3"/>
    <w:rsid w:val="002E7B11"/>
  </w:style>
  <w:style w:type="numbering" w:customStyle="1" w:styleId="17">
    <w:name w:val="Нет списка1"/>
    <w:next w:val="a5"/>
    <w:uiPriority w:val="99"/>
    <w:semiHidden/>
    <w:unhideWhenUsed/>
    <w:rsid w:val="002E7B11"/>
  </w:style>
  <w:style w:type="paragraph" w:styleId="afa">
    <w:name w:val="Body Text"/>
    <w:basedOn w:val="a2"/>
    <w:link w:val="afb"/>
    <w:uiPriority w:val="99"/>
    <w:unhideWhenUsed/>
    <w:rsid w:val="002E7B11"/>
    <w:pPr>
      <w:spacing w:after="0" w:line="240" w:lineRule="auto"/>
    </w:pPr>
    <w:rPr>
      <w:rFonts w:eastAsia="Times New Roman"/>
      <w:i/>
      <w:iCs/>
      <w:color w:val="auto"/>
      <w:sz w:val="24"/>
      <w:szCs w:val="24"/>
      <w:lang w:eastAsia="ru-RU"/>
    </w:rPr>
  </w:style>
  <w:style w:type="character" w:customStyle="1" w:styleId="afb">
    <w:name w:val="Основной текст Знак"/>
    <w:basedOn w:val="a3"/>
    <w:link w:val="afa"/>
    <w:uiPriority w:val="99"/>
    <w:rsid w:val="002E7B11"/>
    <w:rPr>
      <w:rFonts w:eastAsia="Times New Roman"/>
      <w:i/>
      <w:iCs/>
      <w:color w:val="auto"/>
      <w:sz w:val="24"/>
      <w:szCs w:val="24"/>
      <w:lang w:eastAsia="ru-RU"/>
    </w:rPr>
  </w:style>
  <w:style w:type="table" w:customStyle="1" w:styleId="18">
    <w:name w:val="Сетка таблицы1"/>
    <w:basedOn w:val="a4"/>
    <w:next w:val="af2"/>
    <w:uiPriority w:val="59"/>
    <w:rsid w:val="002E7B11"/>
    <w:pPr>
      <w:spacing w:after="0" w:line="240" w:lineRule="auto"/>
    </w:pPr>
    <w:rPr>
      <w:rFonts w:ascii="Calibri" w:hAnsi="Calibri"/>
      <w:color w:val="auto"/>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c">
    <w:name w:val="Рис_подпись"/>
    <w:rsid w:val="002E7B11"/>
    <w:rPr>
      <w:sz w:val="18"/>
    </w:rPr>
  </w:style>
  <w:style w:type="paragraph" w:customStyle="1" w:styleId="-10">
    <w:name w:val="РИС-Заголовок1"/>
    <w:basedOn w:val="a2"/>
    <w:qFormat/>
    <w:rsid w:val="002E7B11"/>
    <w:pPr>
      <w:tabs>
        <w:tab w:val="left" w:leader="dot" w:pos="9185"/>
        <w:tab w:val="right" w:leader="dot" w:pos="9526"/>
        <w:tab w:val="right" w:leader="dot" w:pos="9639"/>
      </w:tabs>
      <w:spacing w:line="240" w:lineRule="auto"/>
      <w:jc w:val="center"/>
      <w:outlineLvl w:val="0"/>
    </w:pPr>
    <w:rPr>
      <w:rFonts w:eastAsia="Times New Roman"/>
      <w:b/>
      <w:caps/>
      <w:color w:val="auto"/>
      <w:sz w:val="32"/>
      <w:szCs w:val="24"/>
      <w:lang w:eastAsia="ru-RU"/>
    </w:rPr>
  </w:style>
  <w:style w:type="paragraph" w:customStyle="1" w:styleId="-2">
    <w:name w:val="РИС-Заголовок2"/>
    <w:basedOn w:val="a2"/>
    <w:qFormat/>
    <w:rsid w:val="002E7B11"/>
    <w:pPr>
      <w:widowControl w:val="0"/>
      <w:spacing w:before="200" w:line="300" w:lineRule="auto"/>
      <w:contextualSpacing/>
      <w:jc w:val="center"/>
      <w:outlineLvl w:val="1"/>
    </w:pPr>
    <w:rPr>
      <w:rFonts w:eastAsia="Courier New"/>
      <w:b/>
      <w:sz w:val="30"/>
      <w:lang w:eastAsia="ar-SA"/>
    </w:rPr>
  </w:style>
  <w:style w:type="paragraph" w:customStyle="1" w:styleId="-3">
    <w:name w:val="РИС-Заголовок3"/>
    <w:basedOn w:val="a2"/>
    <w:autoRedefine/>
    <w:qFormat/>
    <w:rsid w:val="002E7B11"/>
    <w:pPr>
      <w:keepNext/>
      <w:keepLines/>
      <w:tabs>
        <w:tab w:val="left" w:pos="567"/>
      </w:tabs>
      <w:suppressAutoHyphens/>
      <w:spacing w:before="100" w:after="100" w:line="300" w:lineRule="auto"/>
      <w:outlineLvl w:val="1"/>
    </w:pPr>
    <w:rPr>
      <w:rFonts w:eastAsia="Times New Roman"/>
      <w:b/>
      <w:bCs/>
      <w:i/>
      <w:lang w:eastAsia="ar-SA"/>
    </w:rPr>
  </w:style>
  <w:style w:type="paragraph" w:customStyle="1" w:styleId="-">
    <w:name w:val="РИС-Маркер"/>
    <w:basedOn w:val="a2"/>
    <w:qFormat/>
    <w:rsid w:val="002E7B11"/>
    <w:pPr>
      <w:widowControl w:val="0"/>
      <w:numPr>
        <w:numId w:val="1"/>
      </w:numPr>
      <w:tabs>
        <w:tab w:val="left" w:pos="1134"/>
      </w:tabs>
      <w:spacing w:after="0" w:line="300" w:lineRule="auto"/>
      <w:ind w:left="720"/>
      <w:jc w:val="both"/>
    </w:pPr>
    <w:rPr>
      <w:color w:val="auto"/>
    </w:rPr>
  </w:style>
  <w:style w:type="paragraph" w:customStyle="1" w:styleId="-0">
    <w:name w:val="РИС-Номер"/>
    <w:basedOn w:val="a2"/>
    <w:qFormat/>
    <w:rsid w:val="002E7B11"/>
    <w:pPr>
      <w:widowControl w:val="0"/>
      <w:numPr>
        <w:numId w:val="2"/>
      </w:numPr>
      <w:tabs>
        <w:tab w:val="left" w:pos="1134"/>
      </w:tabs>
      <w:spacing w:after="0" w:line="300" w:lineRule="auto"/>
      <w:jc w:val="both"/>
    </w:pPr>
    <w:rPr>
      <w:color w:val="auto"/>
    </w:rPr>
  </w:style>
  <w:style w:type="paragraph" w:customStyle="1" w:styleId="-4">
    <w:name w:val="РИС-Обычный"/>
    <w:basedOn w:val="a2"/>
    <w:qFormat/>
    <w:rsid w:val="002E7B11"/>
    <w:pPr>
      <w:widowControl w:val="0"/>
      <w:spacing w:after="0" w:line="300" w:lineRule="auto"/>
      <w:ind w:firstLine="709"/>
      <w:jc w:val="both"/>
    </w:pPr>
    <w:rPr>
      <w:color w:val="auto"/>
    </w:rPr>
  </w:style>
  <w:style w:type="paragraph" w:customStyle="1" w:styleId="-5">
    <w:name w:val="РИС-Рисунок"/>
    <w:basedOn w:val="-4"/>
    <w:qFormat/>
    <w:rsid w:val="002E7B11"/>
    <w:pPr>
      <w:spacing w:before="200" w:after="200"/>
      <w:ind w:firstLine="0"/>
      <w:jc w:val="center"/>
    </w:pPr>
    <w:rPr>
      <w:noProof/>
    </w:rPr>
  </w:style>
  <w:style w:type="paragraph" w:customStyle="1" w:styleId="19">
    <w:name w:val="Заголовок оглавления1"/>
    <w:basedOn w:val="11"/>
    <w:next w:val="a2"/>
    <w:uiPriority w:val="39"/>
    <w:semiHidden/>
    <w:unhideWhenUsed/>
    <w:qFormat/>
    <w:rsid w:val="002E7B11"/>
    <w:pPr>
      <w:outlineLvl w:val="9"/>
    </w:pPr>
    <w:rPr>
      <w:lang w:eastAsia="ru-RU"/>
    </w:rPr>
  </w:style>
  <w:style w:type="paragraph" w:styleId="1a">
    <w:name w:val="toc 1"/>
    <w:aliases w:val="Приз_Содерзание"/>
    <w:basedOn w:val="a2"/>
    <w:next w:val="a2"/>
    <w:link w:val="1b"/>
    <w:autoRedefine/>
    <w:uiPriority w:val="39"/>
    <w:unhideWhenUsed/>
    <w:qFormat/>
    <w:rsid w:val="002E7B11"/>
    <w:pPr>
      <w:widowControl w:val="0"/>
      <w:spacing w:after="100" w:line="240" w:lineRule="auto"/>
      <w:ind w:firstLine="400"/>
      <w:jc w:val="both"/>
    </w:pPr>
    <w:rPr>
      <w:rFonts w:eastAsia="Times New Roman"/>
      <w:color w:val="auto"/>
      <w:sz w:val="24"/>
      <w:szCs w:val="24"/>
      <w:lang w:eastAsia="ru-RU"/>
    </w:rPr>
  </w:style>
  <w:style w:type="character" w:customStyle="1" w:styleId="41">
    <w:name w:val="Основной текст (4)_"/>
    <w:link w:val="410"/>
    <w:rsid w:val="002E7B11"/>
    <w:rPr>
      <w:b/>
      <w:bCs/>
      <w:i/>
      <w:iCs/>
      <w:sz w:val="26"/>
      <w:szCs w:val="26"/>
      <w:shd w:val="clear" w:color="auto" w:fill="FFFFFF"/>
    </w:rPr>
  </w:style>
  <w:style w:type="paragraph" w:customStyle="1" w:styleId="410">
    <w:name w:val="Основной текст (4)1"/>
    <w:basedOn w:val="a2"/>
    <w:link w:val="41"/>
    <w:rsid w:val="002E7B11"/>
    <w:pPr>
      <w:widowControl w:val="0"/>
      <w:shd w:val="clear" w:color="auto" w:fill="FFFFFF"/>
      <w:spacing w:after="0" w:line="360" w:lineRule="exact"/>
      <w:ind w:hanging="360"/>
      <w:jc w:val="both"/>
    </w:pPr>
    <w:rPr>
      <w:b/>
      <w:bCs/>
      <w:i/>
      <w:iCs/>
      <w:sz w:val="26"/>
      <w:szCs w:val="26"/>
    </w:rPr>
  </w:style>
  <w:style w:type="character" w:customStyle="1" w:styleId="31">
    <w:name w:val="Заголовок №3_"/>
    <w:link w:val="32"/>
    <w:rsid w:val="002E7B11"/>
    <w:rPr>
      <w:b/>
      <w:bCs/>
      <w:spacing w:val="1"/>
      <w:shd w:val="clear" w:color="auto" w:fill="FFFFFF"/>
    </w:rPr>
  </w:style>
  <w:style w:type="paragraph" w:customStyle="1" w:styleId="32">
    <w:name w:val="Заголовок №3"/>
    <w:basedOn w:val="a2"/>
    <w:link w:val="31"/>
    <w:rsid w:val="002E7B11"/>
    <w:pPr>
      <w:widowControl w:val="0"/>
      <w:shd w:val="clear" w:color="auto" w:fill="FFFFFF"/>
      <w:spacing w:before="360" w:after="60" w:line="240" w:lineRule="atLeast"/>
      <w:jc w:val="center"/>
      <w:outlineLvl w:val="2"/>
    </w:pPr>
    <w:rPr>
      <w:b/>
      <w:bCs/>
      <w:spacing w:val="1"/>
    </w:rPr>
  </w:style>
  <w:style w:type="character" w:customStyle="1" w:styleId="130">
    <w:name w:val="Основной текст (13)_"/>
    <w:link w:val="131"/>
    <w:rsid w:val="002E7B11"/>
    <w:rPr>
      <w:b/>
      <w:bCs/>
      <w:spacing w:val="1"/>
      <w:shd w:val="clear" w:color="auto" w:fill="FFFFFF"/>
    </w:rPr>
  </w:style>
  <w:style w:type="paragraph" w:customStyle="1" w:styleId="131">
    <w:name w:val="Основной текст (13)"/>
    <w:basedOn w:val="a2"/>
    <w:link w:val="130"/>
    <w:rsid w:val="002E7B11"/>
    <w:pPr>
      <w:widowControl w:val="0"/>
      <w:shd w:val="clear" w:color="auto" w:fill="FFFFFF"/>
      <w:spacing w:after="120" w:line="240" w:lineRule="atLeast"/>
      <w:jc w:val="center"/>
    </w:pPr>
    <w:rPr>
      <w:b/>
      <w:bCs/>
      <w:spacing w:val="1"/>
    </w:rPr>
  </w:style>
  <w:style w:type="paragraph" w:styleId="25">
    <w:name w:val="Body Text 2"/>
    <w:basedOn w:val="a2"/>
    <w:link w:val="26"/>
    <w:unhideWhenUsed/>
    <w:rsid w:val="002E7B11"/>
    <w:pPr>
      <w:widowControl w:val="0"/>
      <w:spacing w:after="120" w:line="480" w:lineRule="auto"/>
      <w:ind w:firstLine="400"/>
      <w:jc w:val="both"/>
    </w:pPr>
    <w:rPr>
      <w:rFonts w:eastAsia="Times New Roman"/>
      <w:color w:val="auto"/>
      <w:sz w:val="24"/>
      <w:szCs w:val="24"/>
      <w:lang w:eastAsia="ru-RU"/>
    </w:rPr>
  </w:style>
  <w:style w:type="character" w:customStyle="1" w:styleId="26">
    <w:name w:val="Основной текст 2 Знак"/>
    <w:basedOn w:val="a3"/>
    <w:link w:val="25"/>
    <w:rsid w:val="002E7B11"/>
    <w:rPr>
      <w:rFonts w:eastAsia="Times New Roman"/>
      <w:color w:val="auto"/>
      <w:sz w:val="24"/>
      <w:szCs w:val="24"/>
      <w:lang w:eastAsia="ru-RU"/>
    </w:rPr>
  </w:style>
  <w:style w:type="paragraph" w:customStyle="1" w:styleId="-6">
    <w:name w:val="РИС-формула"/>
    <w:qFormat/>
    <w:rsid w:val="002E7B11"/>
    <w:pPr>
      <w:tabs>
        <w:tab w:val="center" w:pos="4820"/>
        <w:tab w:val="left" w:pos="8930"/>
      </w:tabs>
      <w:spacing w:before="100" w:after="100" w:line="300" w:lineRule="auto"/>
      <w:jc w:val="center"/>
    </w:pPr>
    <w:rPr>
      <w:color w:val="auto"/>
    </w:rPr>
  </w:style>
  <w:style w:type="paragraph" w:styleId="27">
    <w:name w:val="toc 2"/>
    <w:basedOn w:val="a2"/>
    <w:next w:val="a2"/>
    <w:autoRedefine/>
    <w:uiPriority w:val="39"/>
    <w:unhideWhenUsed/>
    <w:rsid w:val="002E7B11"/>
    <w:pPr>
      <w:widowControl w:val="0"/>
      <w:spacing w:after="100" w:line="240" w:lineRule="auto"/>
      <w:ind w:left="240" w:firstLine="400"/>
      <w:jc w:val="both"/>
    </w:pPr>
    <w:rPr>
      <w:rFonts w:eastAsia="Times New Roman"/>
      <w:color w:val="auto"/>
      <w:sz w:val="24"/>
      <w:szCs w:val="24"/>
      <w:lang w:eastAsia="ru-RU"/>
    </w:rPr>
  </w:style>
  <w:style w:type="character" w:customStyle="1" w:styleId="afd">
    <w:name w:val="Основной текст_"/>
    <w:link w:val="1c"/>
    <w:rsid w:val="002E7B11"/>
    <w:rPr>
      <w:rFonts w:eastAsia="Times New Roman"/>
      <w:sz w:val="25"/>
      <w:szCs w:val="25"/>
      <w:shd w:val="clear" w:color="auto" w:fill="FFFFFF"/>
    </w:rPr>
  </w:style>
  <w:style w:type="paragraph" w:customStyle="1" w:styleId="1c">
    <w:name w:val="Основной текст1"/>
    <w:basedOn w:val="a2"/>
    <w:link w:val="afd"/>
    <w:rsid w:val="002E7B11"/>
    <w:pPr>
      <w:widowControl w:val="0"/>
      <w:shd w:val="clear" w:color="auto" w:fill="FFFFFF"/>
      <w:spacing w:after="60" w:line="490" w:lineRule="exact"/>
      <w:jc w:val="both"/>
    </w:pPr>
    <w:rPr>
      <w:rFonts w:eastAsia="Times New Roman"/>
      <w:sz w:val="25"/>
      <w:szCs w:val="25"/>
    </w:rPr>
  </w:style>
  <w:style w:type="character" w:customStyle="1" w:styleId="1d">
    <w:name w:val="Текст сноски Знак1"/>
    <w:basedOn w:val="a3"/>
    <w:uiPriority w:val="99"/>
    <w:semiHidden/>
    <w:rsid w:val="002E7B11"/>
    <w:rPr>
      <w:rFonts w:ascii="Times New Roman" w:eastAsia="Times New Roman" w:hAnsi="Times New Roman" w:cs="Times New Roman"/>
      <w:sz w:val="20"/>
      <w:szCs w:val="20"/>
      <w:lang w:eastAsia="ru-RU"/>
    </w:rPr>
  </w:style>
  <w:style w:type="character" w:styleId="afe">
    <w:name w:val="page number"/>
    <w:basedOn w:val="a3"/>
    <w:rsid w:val="002E7B11"/>
  </w:style>
  <w:style w:type="paragraph" w:customStyle="1" w:styleId="28">
    <w:name w:val="Заголовок Алексей 2"/>
    <w:basedOn w:val="a2"/>
    <w:autoRedefine/>
    <w:rsid w:val="002E7B11"/>
    <w:pPr>
      <w:spacing w:after="0" w:line="240" w:lineRule="auto"/>
      <w:ind w:right="284" w:firstLine="709"/>
      <w:outlineLvl w:val="1"/>
    </w:pPr>
    <w:rPr>
      <w:rFonts w:eastAsia="Times New Roman"/>
      <w:b/>
      <w:color w:val="auto"/>
      <w:lang w:eastAsia="ru-RU"/>
    </w:rPr>
  </w:style>
  <w:style w:type="paragraph" w:customStyle="1" w:styleId="1e">
    <w:name w:val="Заголовок Алексей 1"/>
    <w:basedOn w:val="a2"/>
    <w:autoRedefine/>
    <w:rsid w:val="002E7B11"/>
    <w:pPr>
      <w:spacing w:after="0" w:line="240" w:lineRule="auto"/>
      <w:ind w:left="1134" w:right="284" w:firstLine="709"/>
      <w:jc w:val="center"/>
    </w:pPr>
    <w:rPr>
      <w:rFonts w:eastAsia="Times New Roman"/>
      <w:color w:val="auto"/>
      <w:lang w:eastAsia="ru-RU"/>
    </w:rPr>
  </w:style>
  <w:style w:type="paragraph" w:styleId="aff">
    <w:name w:val="caption"/>
    <w:basedOn w:val="a2"/>
    <w:next w:val="a2"/>
    <w:qFormat/>
    <w:rsid w:val="002E7B11"/>
    <w:pPr>
      <w:spacing w:before="120" w:after="120" w:line="240" w:lineRule="auto"/>
    </w:pPr>
    <w:rPr>
      <w:rFonts w:eastAsia="Times New Roman"/>
      <w:b/>
      <w:bCs/>
      <w:color w:val="auto"/>
      <w:sz w:val="20"/>
      <w:szCs w:val="20"/>
      <w:lang w:eastAsia="ru-RU"/>
    </w:rPr>
  </w:style>
  <w:style w:type="character" w:customStyle="1" w:styleId="toctoggle">
    <w:name w:val="toctoggle"/>
    <w:basedOn w:val="a3"/>
    <w:rsid w:val="002E7B11"/>
  </w:style>
  <w:style w:type="character" w:customStyle="1" w:styleId="tocnumber">
    <w:name w:val="tocnumber"/>
    <w:basedOn w:val="a3"/>
    <w:rsid w:val="002E7B11"/>
  </w:style>
  <w:style w:type="character" w:customStyle="1" w:styleId="toctext">
    <w:name w:val="toctext"/>
    <w:basedOn w:val="a3"/>
    <w:rsid w:val="002E7B11"/>
  </w:style>
  <w:style w:type="character" w:customStyle="1" w:styleId="editsection">
    <w:name w:val="editsection"/>
    <w:basedOn w:val="a3"/>
    <w:rsid w:val="002E7B11"/>
  </w:style>
  <w:style w:type="character" w:customStyle="1" w:styleId="mw-headline">
    <w:name w:val="mw-headline"/>
    <w:basedOn w:val="a3"/>
    <w:rsid w:val="002E7B11"/>
  </w:style>
  <w:style w:type="character" w:customStyle="1" w:styleId="wikicommons-ref">
    <w:name w:val="wikicommons-ref"/>
    <w:basedOn w:val="a3"/>
    <w:rsid w:val="002E7B11"/>
  </w:style>
  <w:style w:type="paragraph" w:styleId="33">
    <w:name w:val="Body Text Indent 3"/>
    <w:basedOn w:val="a2"/>
    <w:link w:val="34"/>
    <w:uiPriority w:val="99"/>
    <w:rsid w:val="002E7B11"/>
    <w:pPr>
      <w:spacing w:after="0" w:line="360" w:lineRule="auto"/>
      <w:ind w:firstLine="709"/>
      <w:jc w:val="both"/>
    </w:pPr>
    <w:rPr>
      <w:rFonts w:eastAsia="Times New Roman"/>
      <w:color w:val="auto"/>
      <w:spacing w:val="-5"/>
      <w:sz w:val="32"/>
      <w:szCs w:val="32"/>
      <w:lang w:eastAsia="ru-RU"/>
    </w:rPr>
  </w:style>
  <w:style w:type="character" w:customStyle="1" w:styleId="34">
    <w:name w:val="Основной текст с отступом 3 Знак"/>
    <w:basedOn w:val="a3"/>
    <w:link w:val="33"/>
    <w:uiPriority w:val="99"/>
    <w:rsid w:val="002E7B11"/>
    <w:rPr>
      <w:rFonts w:eastAsia="Times New Roman"/>
      <w:color w:val="auto"/>
      <w:spacing w:val="-5"/>
      <w:sz w:val="32"/>
      <w:szCs w:val="32"/>
      <w:lang w:eastAsia="ru-RU"/>
    </w:rPr>
  </w:style>
  <w:style w:type="paragraph" w:customStyle="1" w:styleId="style2">
    <w:name w:val="style2"/>
    <w:basedOn w:val="a2"/>
    <w:rsid w:val="002E7B11"/>
    <w:pPr>
      <w:spacing w:before="100" w:beforeAutospacing="1" w:after="100" w:afterAutospacing="1" w:line="240" w:lineRule="auto"/>
    </w:pPr>
    <w:rPr>
      <w:rFonts w:eastAsia="Times New Roman"/>
      <w:color w:val="auto"/>
      <w:sz w:val="24"/>
      <w:szCs w:val="24"/>
      <w:lang w:eastAsia="ru-RU"/>
    </w:rPr>
  </w:style>
  <w:style w:type="paragraph" w:customStyle="1" w:styleId="aff0">
    <w:name w:val="РИО_текст_основной"/>
    <w:qFormat/>
    <w:rsid w:val="002E7B11"/>
    <w:pPr>
      <w:spacing w:after="0"/>
      <w:ind w:firstLine="709"/>
      <w:jc w:val="both"/>
    </w:pPr>
    <w:rPr>
      <w:rFonts w:eastAsia="Calibri"/>
      <w:color w:val="auto"/>
      <w:szCs w:val="22"/>
    </w:rPr>
  </w:style>
  <w:style w:type="character" w:customStyle="1" w:styleId="style21">
    <w:name w:val="style21"/>
    <w:basedOn w:val="a3"/>
    <w:rsid w:val="002E7B11"/>
  </w:style>
  <w:style w:type="paragraph" w:customStyle="1" w:styleId="1f">
    <w:name w:val="Схема документа1"/>
    <w:basedOn w:val="a2"/>
    <w:next w:val="aff1"/>
    <w:link w:val="aff2"/>
    <w:uiPriority w:val="99"/>
    <w:semiHidden/>
    <w:unhideWhenUsed/>
    <w:rsid w:val="002E7B11"/>
    <w:pPr>
      <w:spacing w:after="0" w:line="240" w:lineRule="auto"/>
    </w:pPr>
    <w:rPr>
      <w:rFonts w:ascii="Tahoma" w:hAnsi="Tahoma" w:cs="Tahoma"/>
      <w:sz w:val="16"/>
      <w:szCs w:val="16"/>
    </w:rPr>
  </w:style>
  <w:style w:type="character" w:customStyle="1" w:styleId="aff2">
    <w:name w:val="Схема документа Знак"/>
    <w:basedOn w:val="a3"/>
    <w:link w:val="1f"/>
    <w:uiPriority w:val="99"/>
    <w:semiHidden/>
    <w:rsid w:val="002E7B11"/>
    <w:rPr>
      <w:rFonts w:ascii="Tahoma" w:hAnsi="Tahoma" w:cs="Tahoma"/>
      <w:sz w:val="16"/>
      <w:szCs w:val="16"/>
    </w:rPr>
  </w:style>
  <w:style w:type="paragraph" w:styleId="aff3">
    <w:name w:val="Body Text Indent"/>
    <w:basedOn w:val="a2"/>
    <w:link w:val="aff4"/>
    <w:semiHidden/>
    <w:rsid w:val="002E7B11"/>
    <w:pPr>
      <w:spacing w:after="0" w:line="360" w:lineRule="auto"/>
      <w:ind w:firstLine="851"/>
      <w:jc w:val="both"/>
    </w:pPr>
    <w:rPr>
      <w:rFonts w:eastAsia="Times New Roman"/>
      <w:color w:val="auto"/>
      <w:szCs w:val="24"/>
      <w:lang w:eastAsia="ru-RU"/>
    </w:rPr>
  </w:style>
  <w:style w:type="character" w:customStyle="1" w:styleId="aff4">
    <w:name w:val="Основной текст с отступом Знак"/>
    <w:basedOn w:val="a3"/>
    <w:link w:val="aff3"/>
    <w:semiHidden/>
    <w:rsid w:val="002E7B11"/>
    <w:rPr>
      <w:rFonts w:eastAsia="Times New Roman"/>
      <w:color w:val="auto"/>
      <w:szCs w:val="24"/>
      <w:lang w:eastAsia="ru-RU"/>
    </w:rPr>
  </w:style>
  <w:style w:type="paragraph" w:styleId="35">
    <w:name w:val="toc 3"/>
    <w:basedOn w:val="a2"/>
    <w:next w:val="a2"/>
    <w:autoRedefine/>
    <w:uiPriority w:val="39"/>
    <w:rsid w:val="002E7B11"/>
    <w:pPr>
      <w:spacing w:after="0" w:line="240" w:lineRule="auto"/>
      <w:ind w:left="560"/>
    </w:pPr>
    <w:rPr>
      <w:rFonts w:eastAsia="Times New Roman"/>
      <w:color w:val="auto"/>
      <w:szCs w:val="24"/>
      <w:lang w:eastAsia="ru-RU"/>
    </w:rPr>
  </w:style>
  <w:style w:type="character" w:customStyle="1" w:styleId="st">
    <w:name w:val="st"/>
    <w:basedOn w:val="a3"/>
    <w:rsid w:val="002E7B11"/>
  </w:style>
  <w:style w:type="paragraph" w:customStyle="1" w:styleId="1f0">
    <w:name w:val="Дисерт_Заголовок_1"/>
    <w:basedOn w:val="a6"/>
    <w:link w:val="1f1"/>
    <w:rsid w:val="002E7B11"/>
    <w:pPr>
      <w:spacing w:before="120" w:after="120" w:line="360" w:lineRule="auto"/>
      <w:ind w:left="450"/>
      <w:jc w:val="center"/>
    </w:pPr>
    <w:rPr>
      <w:rFonts w:eastAsia="Times New Roman"/>
      <w:b/>
      <w:lang w:eastAsia="ru-RU"/>
    </w:rPr>
  </w:style>
  <w:style w:type="paragraph" w:customStyle="1" w:styleId="20">
    <w:name w:val="Дисерт_Заголовок_2"/>
    <w:basedOn w:val="a6"/>
    <w:link w:val="29"/>
    <w:rsid w:val="002E7B11"/>
    <w:pPr>
      <w:numPr>
        <w:ilvl w:val="1"/>
        <w:numId w:val="5"/>
      </w:numPr>
      <w:spacing w:before="120" w:after="120" w:line="360" w:lineRule="auto"/>
    </w:pPr>
    <w:rPr>
      <w:rFonts w:eastAsia="Times New Roman"/>
      <w:b/>
      <w:lang w:eastAsia="ru-RU"/>
    </w:rPr>
  </w:style>
  <w:style w:type="character" w:customStyle="1" w:styleId="1f1">
    <w:name w:val="Дисерт_Заголовок_1 Знак"/>
    <w:basedOn w:val="a7"/>
    <w:link w:val="1f0"/>
    <w:rsid w:val="002E7B11"/>
    <w:rPr>
      <w:rFonts w:eastAsia="Times New Roman"/>
      <w:b/>
      <w:lang w:eastAsia="ru-RU"/>
    </w:rPr>
  </w:style>
  <w:style w:type="character" w:customStyle="1" w:styleId="29">
    <w:name w:val="Дисерт_Заголовок_2 Знак"/>
    <w:basedOn w:val="a7"/>
    <w:link w:val="20"/>
    <w:rsid w:val="002E7B11"/>
    <w:rPr>
      <w:rFonts w:eastAsia="Times New Roman"/>
      <w:b/>
      <w:lang w:eastAsia="ru-RU"/>
    </w:rPr>
  </w:style>
  <w:style w:type="paragraph" w:customStyle="1" w:styleId="aff5">
    <w:name w:val="Схема_дисерт"/>
    <w:basedOn w:val="a2"/>
    <w:link w:val="aff6"/>
    <w:qFormat/>
    <w:rsid w:val="002E7B11"/>
    <w:pPr>
      <w:spacing w:before="120" w:after="120" w:line="360" w:lineRule="auto"/>
      <w:ind w:firstLine="709"/>
      <w:jc w:val="center"/>
    </w:pPr>
    <w:rPr>
      <w:rFonts w:eastAsia="Times New Roman"/>
      <w:lang w:eastAsia="ru-RU"/>
    </w:rPr>
  </w:style>
  <w:style w:type="paragraph" w:customStyle="1" w:styleId="aff7">
    <w:name w:val="рис_дисерт"/>
    <w:basedOn w:val="a2"/>
    <w:link w:val="aff8"/>
    <w:qFormat/>
    <w:rsid w:val="002E7B11"/>
    <w:pPr>
      <w:spacing w:before="120" w:after="120" w:line="360" w:lineRule="auto"/>
      <w:ind w:firstLine="709"/>
      <w:jc w:val="center"/>
    </w:pPr>
    <w:rPr>
      <w:rFonts w:eastAsia="Times New Roman"/>
      <w:lang w:eastAsia="ru-RU"/>
    </w:rPr>
  </w:style>
  <w:style w:type="character" w:customStyle="1" w:styleId="aff6">
    <w:name w:val="Схема_дисерт Знак"/>
    <w:basedOn w:val="a3"/>
    <w:link w:val="aff5"/>
    <w:rsid w:val="002E7B11"/>
    <w:rPr>
      <w:rFonts w:eastAsia="Times New Roman"/>
      <w:lang w:eastAsia="ru-RU"/>
    </w:rPr>
  </w:style>
  <w:style w:type="character" w:customStyle="1" w:styleId="aff8">
    <w:name w:val="рис_дисерт Знак"/>
    <w:basedOn w:val="a3"/>
    <w:link w:val="aff7"/>
    <w:rsid w:val="002E7B11"/>
    <w:rPr>
      <w:rFonts w:eastAsia="Times New Roman"/>
      <w:lang w:eastAsia="ru-RU"/>
    </w:rPr>
  </w:style>
  <w:style w:type="paragraph" w:styleId="42">
    <w:name w:val="toc 4"/>
    <w:basedOn w:val="a2"/>
    <w:next w:val="a2"/>
    <w:autoRedefine/>
    <w:uiPriority w:val="39"/>
    <w:unhideWhenUsed/>
    <w:rsid w:val="002E7B11"/>
    <w:pPr>
      <w:spacing w:after="100" w:line="240" w:lineRule="auto"/>
      <w:ind w:left="720"/>
    </w:pPr>
    <w:rPr>
      <w:rFonts w:eastAsia="Times New Roman"/>
      <w:color w:val="auto"/>
      <w:sz w:val="24"/>
      <w:szCs w:val="24"/>
      <w:lang w:eastAsia="ru-RU"/>
    </w:rPr>
  </w:style>
  <w:style w:type="paragraph" w:styleId="aff9">
    <w:name w:val="table of figures"/>
    <w:basedOn w:val="a2"/>
    <w:next w:val="a2"/>
    <w:uiPriority w:val="99"/>
    <w:unhideWhenUsed/>
    <w:rsid w:val="002E7B11"/>
    <w:pPr>
      <w:spacing w:after="0" w:line="240" w:lineRule="auto"/>
    </w:pPr>
    <w:rPr>
      <w:rFonts w:eastAsia="Times New Roman"/>
      <w:color w:val="auto"/>
      <w:sz w:val="24"/>
      <w:szCs w:val="24"/>
      <w:lang w:eastAsia="ru-RU"/>
    </w:rPr>
  </w:style>
  <w:style w:type="paragraph" w:customStyle="1" w:styleId="43">
    <w:name w:val="Дисерт_4_заголовок_раздел"/>
    <w:basedOn w:val="1f0"/>
    <w:link w:val="44"/>
    <w:rsid w:val="002E7B11"/>
  </w:style>
  <w:style w:type="paragraph" w:customStyle="1" w:styleId="51">
    <w:name w:val="ДИСЕРТ_5_ЗАГ_РАЗДЕЛ"/>
    <w:basedOn w:val="43"/>
    <w:link w:val="52"/>
    <w:rsid w:val="002E7B11"/>
    <w:rPr>
      <w:b w:val="0"/>
    </w:rPr>
  </w:style>
  <w:style w:type="character" w:customStyle="1" w:styleId="44">
    <w:name w:val="Дисерт_4_заголовок_раздел Знак"/>
    <w:basedOn w:val="1f1"/>
    <w:link w:val="43"/>
    <w:rsid w:val="002E7B11"/>
    <w:rPr>
      <w:rFonts w:eastAsia="Times New Roman"/>
      <w:b/>
      <w:lang w:eastAsia="ru-RU"/>
    </w:rPr>
  </w:style>
  <w:style w:type="paragraph" w:customStyle="1" w:styleId="1f2">
    <w:name w:val="ПРИЗ_1_РАЗДЕЛ"/>
    <w:basedOn w:val="51"/>
    <w:link w:val="1f3"/>
    <w:qFormat/>
    <w:rsid w:val="002E7B11"/>
    <w:pPr>
      <w:ind w:left="0" w:firstLine="709"/>
      <w:jc w:val="left"/>
    </w:pPr>
    <w:rPr>
      <w:sz w:val="32"/>
    </w:rPr>
  </w:style>
  <w:style w:type="character" w:customStyle="1" w:styleId="52">
    <w:name w:val="ДИСЕРТ_5_ЗАГ_РАЗДЕЛ Знак"/>
    <w:basedOn w:val="44"/>
    <w:link w:val="51"/>
    <w:rsid w:val="002E7B11"/>
    <w:rPr>
      <w:rFonts w:eastAsia="Times New Roman"/>
      <w:b w:val="0"/>
      <w:lang w:eastAsia="ru-RU"/>
    </w:rPr>
  </w:style>
  <w:style w:type="paragraph" w:customStyle="1" w:styleId="36">
    <w:name w:val="ПЕРЕЧЕНЬ_ЗАГ_3"/>
    <w:basedOn w:val="11"/>
    <w:link w:val="37"/>
    <w:qFormat/>
    <w:rsid w:val="002E7B11"/>
    <w:pPr>
      <w:spacing w:line="360" w:lineRule="auto"/>
      <w:jc w:val="center"/>
    </w:pPr>
    <w:rPr>
      <w:rFonts w:eastAsia="Times New Roman"/>
      <w:b w:val="0"/>
      <w:caps/>
      <w:lang w:eastAsia="ru-RU"/>
    </w:rPr>
  </w:style>
  <w:style w:type="character" w:customStyle="1" w:styleId="1f3">
    <w:name w:val="ПРИЗ_1_РАЗДЕЛ Знак"/>
    <w:basedOn w:val="52"/>
    <w:link w:val="1f2"/>
    <w:rsid w:val="002E7B11"/>
    <w:rPr>
      <w:rFonts w:eastAsia="Times New Roman"/>
      <w:b w:val="0"/>
      <w:sz w:val="32"/>
      <w:lang w:eastAsia="ru-RU"/>
    </w:rPr>
  </w:style>
  <w:style w:type="paragraph" w:customStyle="1" w:styleId="affa">
    <w:name w:val="СОДЕРЖАНИЕ_ПРИЗ"/>
    <w:basedOn w:val="1a"/>
    <w:link w:val="affb"/>
    <w:qFormat/>
    <w:rsid w:val="002E7B11"/>
    <w:pPr>
      <w:widowControl/>
      <w:tabs>
        <w:tab w:val="left" w:pos="1134"/>
        <w:tab w:val="right" w:leader="dot" w:pos="9781"/>
      </w:tabs>
      <w:spacing w:after="0" w:line="288" w:lineRule="auto"/>
      <w:ind w:left="567" w:firstLine="0"/>
      <w:jc w:val="left"/>
    </w:pPr>
  </w:style>
  <w:style w:type="character" w:customStyle="1" w:styleId="37">
    <w:name w:val="ПЕРЕЧЕНЬ_ЗАГ_3 Знак"/>
    <w:basedOn w:val="13"/>
    <w:link w:val="36"/>
    <w:rsid w:val="002E7B11"/>
    <w:rPr>
      <w:rFonts w:asciiTheme="majorHAnsi" w:eastAsia="Times New Roman" w:hAnsiTheme="majorHAnsi" w:cstheme="majorBidi"/>
      <w:b w:val="0"/>
      <w:bCs/>
      <w:caps/>
      <w:color w:val="365F91" w:themeColor="accent1" w:themeShade="BF"/>
      <w:lang w:eastAsia="ru-RU"/>
    </w:rPr>
  </w:style>
  <w:style w:type="paragraph" w:customStyle="1" w:styleId="affc">
    <w:name w:val="Содержание"/>
    <w:basedOn w:val="a2"/>
    <w:link w:val="affd"/>
    <w:qFormat/>
    <w:rsid w:val="002E7B11"/>
    <w:pPr>
      <w:tabs>
        <w:tab w:val="center" w:pos="5032"/>
      </w:tabs>
      <w:spacing w:before="120" w:after="120" w:line="360" w:lineRule="auto"/>
      <w:ind w:firstLine="709"/>
    </w:pPr>
    <w:rPr>
      <w:rFonts w:eastAsia="Times New Roman"/>
      <w:caps/>
      <w:lang w:eastAsia="ru-RU"/>
    </w:rPr>
  </w:style>
  <w:style w:type="character" w:customStyle="1" w:styleId="1b">
    <w:name w:val="Оглавление 1 Знак"/>
    <w:aliases w:val="Приз_Содерзание Знак"/>
    <w:basedOn w:val="a3"/>
    <w:link w:val="1a"/>
    <w:uiPriority w:val="39"/>
    <w:rsid w:val="002E7B11"/>
    <w:rPr>
      <w:rFonts w:eastAsia="Times New Roman"/>
      <w:color w:val="auto"/>
      <w:sz w:val="24"/>
      <w:szCs w:val="24"/>
      <w:lang w:eastAsia="ru-RU"/>
    </w:rPr>
  </w:style>
  <w:style w:type="character" w:customStyle="1" w:styleId="affb">
    <w:name w:val="СОДЕРЖАНИЕ_ПРИЗ Знак"/>
    <w:basedOn w:val="1b"/>
    <w:link w:val="affa"/>
    <w:rsid w:val="002E7B11"/>
    <w:rPr>
      <w:rFonts w:eastAsia="Times New Roman"/>
      <w:color w:val="auto"/>
      <w:sz w:val="24"/>
      <w:szCs w:val="24"/>
      <w:lang w:eastAsia="ru-RU"/>
    </w:rPr>
  </w:style>
  <w:style w:type="paragraph" w:customStyle="1" w:styleId="a0">
    <w:name w:val="МАРКИР_СПИСОК_ПРИЗ"/>
    <w:basedOn w:val="aff3"/>
    <w:link w:val="affe"/>
    <w:qFormat/>
    <w:rsid w:val="002E7B11"/>
    <w:pPr>
      <w:numPr>
        <w:numId w:val="6"/>
      </w:numPr>
      <w:tabs>
        <w:tab w:val="left" w:pos="993"/>
      </w:tabs>
    </w:pPr>
  </w:style>
  <w:style w:type="character" w:customStyle="1" w:styleId="affd">
    <w:name w:val="Содержание Знак"/>
    <w:basedOn w:val="a3"/>
    <w:link w:val="affc"/>
    <w:rsid w:val="002E7B11"/>
    <w:rPr>
      <w:rFonts w:eastAsia="Times New Roman"/>
      <w:caps/>
      <w:lang w:eastAsia="ru-RU"/>
    </w:rPr>
  </w:style>
  <w:style w:type="paragraph" w:customStyle="1" w:styleId="10">
    <w:name w:val="МАРКИР1_СПИСОК_ПРИЗ"/>
    <w:basedOn w:val="aff3"/>
    <w:link w:val="1f4"/>
    <w:qFormat/>
    <w:rsid w:val="002E7B11"/>
    <w:pPr>
      <w:numPr>
        <w:numId w:val="4"/>
      </w:numPr>
      <w:tabs>
        <w:tab w:val="left" w:pos="1276"/>
      </w:tabs>
      <w:ind w:left="0" w:firstLine="851"/>
    </w:pPr>
  </w:style>
  <w:style w:type="character" w:customStyle="1" w:styleId="affe">
    <w:name w:val="МАРКИР_СПИСОК_ПРИЗ Знак"/>
    <w:basedOn w:val="aff4"/>
    <w:link w:val="a0"/>
    <w:rsid w:val="002E7B11"/>
    <w:rPr>
      <w:rFonts w:eastAsia="Times New Roman"/>
      <w:color w:val="auto"/>
      <w:szCs w:val="24"/>
      <w:lang w:eastAsia="ru-RU"/>
    </w:rPr>
  </w:style>
  <w:style w:type="paragraph" w:customStyle="1" w:styleId="2">
    <w:name w:val="МАРКИР2_СПИСОК_ПРИЗ"/>
    <w:basedOn w:val="aff3"/>
    <w:link w:val="2a"/>
    <w:qFormat/>
    <w:rsid w:val="002E7B11"/>
    <w:pPr>
      <w:numPr>
        <w:ilvl w:val="1"/>
        <w:numId w:val="4"/>
      </w:numPr>
      <w:tabs>
        <w:tab w:val="left" w:pos="1276"/>
        <w:tab w:val="left" w:pos="1560"/>
      </w:tabs>
      <w:ind w:left="0" w:firstLine="1134"/>
    </w:pPr>
  </w:style>
  <w:style w:type="character" w:customStyle="1" w:styleId="1f4">
    <w:name w:val="МАРКИР1_СПИСОК_ПРИЗ Знак"/>
    <w:basedOn w:val="aff4"/>
    <w:link w:val="10"/>
    <w:rsid w:val="002E7B11"/>
    <w:rPr>
      <w:rFonts w:eastAsia="Times New Roman"/>
      <w:color w:val="auto"/>
      <w:szCs w:val="24"/>
      <w:lang w:eastAsia="ru-RU"/>
    </w:rPr>
  </w:style>
  <w:style w:type="paragraph" w:customStyle="1" w:styleId="afff">
    <w:name w:val="Содержание_ПРИЗ"/>
    <w:basedOn w:val="1a"/>
    <w:link w:val="afff0"/>
    <w:qFormat/>
    <w:rsid w:val="002E7B11"/>
    <w:pPr>
      <w:widowControl/>
      <w:tabs>
        <w:tab w:val="left" w:pos="1134"/>
        <w:tab w:val="right" w:leader="dot" w:pos="9781"/>
      </w:tabs>
      <w:spacing w:after="0" w:line="288" w:lineRule="auto"/>
      <w:ind w:left="567" w:firstLine="0"/>
      <w:jc w:val="left"/>
    </w:pPr>
  </w:style>
  <w:style w:type="character" w:customStyle="1" w:styleId="2a">
    <w:name w:val="МАРКИР2_СПИСОК_ПРИЗ Знак"/>
    <w:basedOn w:val="aff4"/>
    <w:link w:val="2"/>
    <w:rsid w:val="002E7B11"/>
    <w:rPr>
      <w:rFonts w:eastAsia="Times New Roman"/>
      <w:color w:val="auto"/>
      <w:szCs w:val="24"/>
      <w:lang w:eastAsia="ru-RU"/>
    </w:rPr>
  </w:style>
  <w:style w:type="paragraph" w:customStyle="1" w:styleId="afff1">
    <w:name w:val="Содержание_ПРИЗ_Алексей"/>
    <w:basedOn w:val="1a"/>
    <w:link w:val="afff2"/>
    <w:qFormat/>
    <w:rsid w:val="002E7B11"/>
    <w:pPr>
      <w:widowControl/>
      <w:tabs>
        <w:tab w:val="left" w:pos="1134"/>
        <w:tab w:val="right" w:leader="dot" w:pos="9781"/>
      </w:tabs>
      <w:spacing w:after="0" w:line="288" w:lineRule="auto"/>
      <w:ind w:left="567" w:firstLine="0"/>
      <w:jc w:val="left"/>
    </w:pPr>
  </w:style>
  <w:style w:type="character" w:customStyle="1" w:styleId="afff0">
    <w:name w:val="Содержание_ПРИЗ Знак"/>
    <w:basedOn w:val="1b"/>
    <w:link w:val="afff"/>
    <w:rsid w:val="002E7B11"/>
    <w:rPr>
      <w:rFonts w:eastAsia="Times New Roman"/>
      <w:color w:val="auto"/>
      <w:sz w:val="24"/>
      <w:szCs w:val="24"/>
      <w:lang w:eastAsia="ru-RU"/>
    </w:rPr>
  </w:style>
  <w:style w:type="character" w:customStyle="1" w:styleId="afff2">
    <w:name w:val="Содержание_ПРИЗ_Алексей Знак"/>
    <w:basedOn w:val="1b"/>
    <w:link w:val="afff1"/>
    <w:rsid w:val="002E7B11"/>
    <w:rPr>
      <w:rFonts w:eastAsia="Times New Roman"/>
      <w:color w:val="auto"/>
      <w:sz w:val="24"/>
      <w:szCs w:val="24"/>
      <w:lang w:eastAsia="ru-RU"/>
    </w:rPr>
  </w:style>
  <w:style w:type="paragraph" w:customStyle="1" w:styleId="BodyPaperText">
    <w:name w:val="Body Paper Text"/>
    <w:basedOn w:val="a2"/>
    <w:rsid w:val="002E7B11"/>
    <w:pPr>
      <w:spacing w:after="0" w:line="240" w:lineRule="auto"/>
      <w:ind w:firstLine="397"/>
      <w:jc w:val="both"/>
    </w:pPr>
    <w:rPr>
      <w:rFonts w:ascii="Journal" w:eastAsia="Times New Roman" w:hAnsi="Journal"/>
      <w:color w:val="auto"/>
      <w:sz w:val="22"/>
      <w:szCs w:val="20"/>
      <w:lang w:val="en-US" w:eastAsia="ru-RU"/>
    </w:rPr>
  </w:style>
  <w:style w:type="character" w:customStyle="1" w:styleId="keyworddef">
    <w:name w:val="keyword_def"/>
    <w:basedOn w:val="a3"/>
    <w:rsid w:val="002E7B11"/>
  </w:style>
  <w:style w:type="paragraph" w:customStyle="1" w:styleId="vspace">
    <w:name w:val="vspace"/>
    <w:basedOn w:val="a2"/>
    <w:rsid w:val="002E7B11"/>
    <w:pPr>
      <w:spacing w:before="100" w:beforeAutospacing="1" w:after="100" w:afterAutospacing="1" w:line="240" w:lineRule="auto"/>
    </w:pPr>
    <w:rPr>
      <w:rFonts w:eastAsia="Times New Roman"/>
      <w:color w:val="auto"/>
      <w:sz w:val="24"/>
      <w:szCs w:val="24"/>
      <w:lang w:eastAsia="ru-RU"/>
    </w:rPr>
  </w:style>
  <w:style w:type="paragraph" w:customStyle="1" w:styleId="afff3">
    <w:name w:val="ПРИЛОЖЕНИЕ"/>
    <w:basedOn w:val="1f2"/>
    <w:link w:val="afff4"/>
    <w:qFormat/>
    <w:rsid w:val="002E7B11"/>
  </w:style>
  <w:style w:type="paragraph" w:customStyle="1" w:styleId="afff5">
    <w:name w:val="Содержание_Содержание"/>
    <w:basedOn w:val="1a"/>
    <w:link w:val="afff6"/>
    <w:qFormat/>
    <w:rsid w:val="002E7B11"/>
    <w:pPr>
      <w:widowControl/>
      <w:tabs>
        <w:tab w:val="left" w:pos="1134"/>
        <w:tab w:val="right" w:leader="dot" w:pos="9781"/>
      </w:tabs>
      <w:spacing w:after="0" w:line="288" w:lineRule="auto"/>
      <w:ind w:left="567" w:firstLine="0"/>
      <w:jc w:val="left"/>
    </w:pPr>
    <w:rPr>
      <w:noProof/>
    </w:rPr>
  </w:style>
  <w:style w:type="character" w:customStyle="1" w:styleId="afff4">
    <w:name w:val="ПРИЛОЖЕНИЕ Знак"/>
    <w:basedOn w:val="1f3"/>
    <w:link w:val="afff3"/>
    <w:rsid w:val="002E7B11"/>
    <w:rPr>
      <w:rFonts w:eastAsia="Times New Roman"/>
      <w:b w:val="0"/>
      <w:sz w:val="32"/>
      <w:lang w:eastAsia="ru-RU"/>
    </w:rPr>
  </w:style>
  <w:style w:type="paragraph" w:customStyle="1" w:styleId="afff7">
    <w:name w:val="Приложение_Приложение"/>
    <w:basedOn w:val="1a"/>
    <w:link w:val="afff8"/>
    <w:qFormat/>
    <w:rsid w:val="002E7B11"/>
    <w:pPr>
      <w:widowControl/>
      <w:tabs>
        <w:tab w:val="left" w:pos="1134"/>
        <w:tab w:val="right" w:leader="dot" w:pos="9781"/>
      </w:tabs>
      <w:spacing w:after="0" w:line="288" w:lineRule="auto"/>
      <w:ind w:left="567" w:firstLine="0"/>
      <w:jc w:val="left"/>
    </w:pPr>
    <w:rPr>
      <w:noProof/>
    </w:rPr>
  </w:style>
  <w:style w:type="character" w:customStyle="1" w:styleId="afff6">
    <w:name w:val="Содержание_Содержание Знак"/>
    <w:basedOn w:val="1b"/>
    <w:link w:val="afff5"/>
    <w:rsid w:val="002E7B11"/>
    <w:rPr>
      <w:rFonts w:eastAsia="Times New Roman"/>
      <w:noProof/>
      <w:color w:val="auto"/>
      <w:sz w:val="24"/>
      <w:szCs w:val="24"/>
      <w:lang w:eastAsia="ru-RU"/>
    </w:rPr>
  </w:style>
  <w:style w:type="character" w:customStyle="1" w:styleId="afff8">
    <w:name w:val="Приложение_Приложение Знак"/>
    <w:basedOn w:val="1b"/>
    <w:link w:val="afff7"/>
    <w:rsid w:val="002E7B11"/>
    <w:rPr>
      <w:rFonts w:eastAsia="Times New Roman"/>
      <w:noProof/>
      <w:color w:val="auto"/>
      <w:sz w:val="24"/>
      <w:szCs w:val="24"/>
      <w:lang w:eastAsia="ru-RU"/>
    </w:rPr>
  </w:style>
  <w:style w:type="character" w:styleId="afff9">
    <w:name w:val="annotation reference"/>
    <w:basedOn w:val="a3"/>
    <w:uiPriority w:val="99"/>
    <w:semiHidden/>
    <w:unhideWhenUsed/>
    <w:rsid w:val="002E7B11"/>
    <w:rPr>
      <w:sz w:val="16"/>
      <w:szCs w:val="16"/>
    </w:rPr>
  </w:style>
  <w:style w:type="paragraph" w:styleId="afffa">
    <w:name w:val="annotation text"/>
    <w:basedOn w:val="a2"/>
    <w:link w:val="afffb"/>
    <w:uiPriority w:val="99"/>
    <w:semiHidden/>
    <w:unhideWhenUsed/>
    <w:rsid w:val="002E7B11"/>
    <w:pPr>
      <w:spacing w:after="0" w:line="240" w:lineRule="auto"/>
    </w:pPr>
    <w:rPr>
      <w:rFonts w:eastAsia="Times New Roman"/>
      <w:color w:val="auto"/>
      <w:sz w:val="20"/>
      <w:szCs w:val="20"/>
      <w:lang w:eastAsia="ru-RU"/>
    </w:rPr>
  </w:style>
  <w:style w:type="character" w:customStyle="1" w:styleId="afffb">
    <w:name w:val="Текст примечания Знак"/>
    <w:basedOn w:val="a3"/>
    <w:link w:val="afffa"/>
    <w:uiPriority w:val="99"/>
    <w:semiHidden/>
    <w:rsid w:val="002E7B11"/>
    <w:rPr>
      <w:rFonts w:eastAsia="Times New Roman"/>
      <w:color w:val="auto"/>
      <w:sz w:val="20"/>
      <w:szCs w:val="20"/>
      <w:lang w:eastAsia="ru-RU"/>
    </w:rPr>
  </w:style>
  <w:style w:type="paragraph" w:styleId="afffc">
    <w:name w:val="annotation subject"/>
    <w:basedOn w:val="afffa"/>
    <w:next w:val="afffa"/>
    <w:link w:val="afffd"/>
    <w:uiPriority w:val="99"/>
    <w:semiHidden/>
    <w:unhideWhenUsed/>
    <w:rsid w:val="002E7B11"/>
    <w:rPr>
      <w:b/>
      <w:bCs/>
    </w:rPr>
  </w:style>
  <w:style w:type="character" w:customStyle="1" w:styleId="afffd">
    <w:name w:val="Тема примечания Знак"/>
    <w:basedOn w:val="afffb"/>
    <w:link w:val="afffc"/>
    <w:uiPriority w:val="99"/>
    <w:semiHidden/>
    <w:rsid w:val="002E7B11"/>
    <w:rPr>
      <w:rFonts w:eastAsia="Times New Roman"/>
      <w:b/>
      <w:bCs/>
      <w:color w:val="auto"/>
      <w:sz w:val="20"/>
      <w:szCs w:val="20"/>
      <w:lang w:eastAsia="ru-RU"/>
    </w:rPr>
  </w:style>
  <w:style w:type="paragraph" w:customStyle="1" w:styleId="2222222222">
    <w:name w:val="2222222222"/>
    <w:basedOn w:val="a2"/>
    <w:link w:val="22222222220"/>
    <w:qFormat/>
    <w:rsid w:val="002E7B11"/>
    <w:pPr>
      <w:spacing w:before="120" w:after="120" w:line="360" w:lineRule="auto"/>
      <w:jc w:val="center"/>
    </w:pPr>
    <w:rPr>
      <w:rFonts w:eastAsia="Times New Roman"/>
      <w:color w:val="auto"/>
      <w:lang w:eastAsia="ru-RU"/>
    </w:rPr>
  </w:style>
  <w:style w:type="character" w:customStyle="1" w:styleId="22222222220">
    <w:name w:val="2222222222 Знак"/>
    <w:basedOn w:val="a3"/>
    <w:link w:val="2222222222"/>
    <w:rsid w:val="002E7B11"/>
    <w:rPr>
      <w:rFonts w:eastAsia="Times New Roman"/>
      <w:color w:val="auto"/>
      <w:lang w:eastAsia="ru-RU"/>
    </w:rPr>
  </w:style>
  <w:style w:type="paragraph" w:customStyle="1" w:styleId="555">
    <w:name w:val="555"/>
    <w:basedOn w:val="23"/>
    <w:link w:val="5550"/>
    <w:qFormat/>
    <w:rsid w:val="002E7B11"/>
    <w:pPr>
      <w:numPr>
        <w:numId w:val="7"/>
      </w:numPr>
      <w:ind w:left="0" w:firstLine="709"/>
    </w:pPr>
  </w:style>
  <w:style w:type="character" w:customStyle="1" w:styleId="5550">
    <w:name w:val="555 Знак"/>
    <w:basedOn w:val="24"/>
    <w:link w:val="555"/>
    <w:rsid w:val="002E7B11"/>
    <w:rPr>
      <w:rFonts w:eastAsia="Times New Roman"/>
      <w:color w:val="000000" w:themeColor="text1"/>
      <w:lang w:eastAsia="ru-RU"/>
    </w:rPr>
  </w:style>
  <w:style w:type="paragraph" w:customStyle="1" w:styleId="TableText">
    <w:name w:val="TableText"/>
    <w:basedOn w:val="a2"/>
    <w:rsid w:val="002E7B11"/>
    <w:pPr>
      <w:spacing w:before="60" w:after="60" w:line="240" w:lineRule="auto"/>
    </w:pPr>
    <w:rPr>
      <w:rFonts w:eastAsia="Times New Roman"/>
      <w:color w:val="auto"/>
      <w:sz w:val="20"/>
      <w:szCs w:val="20"/>
      <w:lang w:eastAsia="ru-RU"/>
    </w:rPr>
  </w:style>
  <w:style w:type="paragraph" w:customStyle="1" w:styleId="TableTextChar">
    <w:name w:val="TableText Char"/>
    <w:basedOn w:val="a2"/>
    <w:rsid w:val="002E7B11"/>
    <w:pPr>
      <w:spacing w:before="60" w:after="60" w:line="240" w:lineRule="auto"/>
    </w:pPr>
    <w:rPr>
      <w:rFonts w:eastAsia="Times New Roman"/>
      <w:color w:val="auto"/>
      <w:sz w:val="22"/>
      <w:szCs w:val="20"/>
      <w:lang w:val="en-US" w:eastAsia="ru-RU"/>
    </w:rPr>
  </w:style>
  <w:style w:type="paragraph" w:customStyle="1" w:styleId="Arial">
    <w:name w:val="Обычный + Arial"/>
    <w:aliases w:val="По ширине,Первая строка:  1,25 см,Междустр.интервал:  полу...,Обычный + 14 пт,2 см,Перед:  4 пт,После:  0 пт"/>
    <w:basedOn w:val="a2"/>
    <w:rsid w:val="002E7B11"/>
    <w:pPr>
      <w:autoSpaceDE w:val="0"/>
      <w:autoSpaceDN w:val="0"/>
      <w:adjustRightInd w:val="0"/>
      <w:spacing w:before="100" w:beforeAutospacing="1" w:after="100" w:afterAutospacing="1" w:line="360" w:lineRule="auto"/>
      <w:ind w:left="57" w:right="57" w:firstLine="567"/>
      <w:jc w:val="both"/>
    </w:pPr>
    <w:rPr>
      <w:rFonts w:ascii="Arial" w:eastAsia="Times New Roman" w:hAnsi="Arial" w:cs="Arial"/>
      <w:color w:val="auto"/>
      <w:sz w:val="20"/>
      <w:szCs w:val="20"/>
      <w:lang w:eastAsia="ru-RU"/>
    </w:rPr>
  </w:style>
  <w:style w:type="paragraph" w:customStyle="1" w:styleId="z">
    <w:name w:val="z_основной"/>
    <w:basedOn w:val="a2"/>
    <w:rsid w:val="002E7B11"/>
    <w:pPr>
      <w:spacing w:after="0" w:line="360" w:lineRule="auto"/>
      <w:ind w:firstLine="567"/>
      <w:jc w:val="both"/>
    </w:pPr>
    <w:rPr>
      <w:rFonts w:eastAsia="Times New Roman"/>
      <w:color w:val="auto"/>
      <w:lang w:eastAsia="ru-RU"/>
    </w:rPr>
  </w:style>
  <w:style w:type="numbering" w:customStyle="1" w:styleId="1">
    <w:name w:val="Стиль1"/>
    <w:uiPriority w:val="99"/>
    <w:rsid w:val="002E7B11"/>
    <w:pPr>
      <w:numPr>
        <w:numId w:val="8"/>
      </w:numPr>
    </w:pPr>
  </w:style>
  <w:style w:type="paragraph" w:customStyle="1" w:styleId="afffe">
    <w:name w:val="Знак"/>
    <w:basedOn w:val="a2"/>
    <w:rsid w:val="002E7B11"/>
    <w:pPr>
      <w:widowControl w:val="0"/>
      <w:adjustRightInd w:val="0"/>
      <w:spacing w:after="160" w:line="240" w:lineRule="exact"/>
      <w:jc w:val="right"/>
    </w:pPr>
    <w:rPr>
      <w:rFonts w:eastAsia="Times New Roman"/>
      <w:color w:val="auto"/>
      <w:sz w:val="20"/>
      <w:szCs w:val="20"/>
      <w:lang w:val="en-GB"/>
    </w:rPr>
  </w:style>
  <w:style w:type="character" w:customStyle="1" w:styleId="src2">
    <w:name w:val="src2"/>
    <w:basedOn w:val="a3"/>
    <w:rsid w:val="002E7B11"/>
  </w:style>
  <w:style w:type="character" w:customStyle="1" w:styleId="w">
    <w:name w:val="w"/>
    <w:basedOn w:val="a3"/>
    <w:rsid w:val="002E7B11"/>
  </w:style>
  <w:style w:type="character" w:customStyle="1" w:styleId="l6">
    <w:name w:val="l6"/>
    <w:basedOn w:val="a3"/>
    <w:rsid w:val="002E7B11"/>
  </w:style>
  <w:style w:type="character" w:customStyle="1" w:styleId="l">
    <w:name w:val="l"/>
    <w:basedOn w:val="a3"/>
    <w:rsid w:val="002E7B11"/>
  </w:style>
  <w:style w:type="character" w:customStyle="1" w:styleId="l10">
    <w:name w:val="l10"/>
    <w:basedOn w:val="a3"/>
    <w:rsid w:val="002E7B11"/>
  </w:style>
  <w:style w:type="character" w:customStyle="1" w:styleId="l7">
    <w:name w:val="l7"/>
    <w:basedOn w:val="a3"/>
    <w:rsid w:val="002E7B11"/>
  </w:style>
  <w:style w:type="character" w:customStyle="1" w:styleId="l9">
    <w:name w:val="l9"/>
    <w:basedOn w:val="a3"/>
    <w:rsid w:val="002E7B11"/>
  </w:style>
  <w:style w:type="character" w:customStyle="1" w:styleId="l11">
    <w:name w:val="l11"/>
    <w:basedOn w:val="a3"/>
    <w:rsid w:val="002E7B11"/>
  </w:style>
  <w:style w:type="paragraph" w:styleId="2b">
    <w:name w:val="Body Text Indent 2"/>
    <w:basedOn w:val="a2"/>
    <w:link w:val="2c"/>
    <w:uiPriority w:val="99"/>
    <w:unhideWhenUsed/>
    <w:rsid w:val="002E7B11"/>
    <w:pPr>
      <w:spacing w:after="120" w:line="480" w:lineRule="auto"/>
      <w:ind w:left="283"/>
    </w:pPr>
    <w:rPr>
      <w:rFonts w:eastAsia="Times New Roman"/>
      <w:color w:val="auto"/>
      <w:sz w:val="24"/>
      <w:szCs w:val="24"/>
      <w:lang w:eastAsia="ru-RU"/>
    </w:rPr>
  </w:style>
  <w:style w:type="character" w:customStyle="1" w:styleId="2c">
    <w:name w:val="Основной текст с отступом 2 Знак"/>
    <w:basedOn w:val="a3"/>
    <w:link w:val="2b"/>
    <w:uiPriority w:val="99"/>
    <w:rsid w:val="002E7B11"/>
    <w:rPr>
      <w:rFonts w:eastAsia="Times New Roman"/>
      <w:color w:val="auto"/>
      <w:sz w:val="24"/>
      <w:szCs w:val="24"/>
      <w:lang w:eastAsia="ru-RU"/>
    </w:rPr>
  </w:style>
  <w:style w:type="character" w:customStyle="1" w:styleId="l8">
    <w:name w:val="l8"/>
    <w:basedOn w:val="a3"/>
    <w:rsid w:val="002E7B11"/>
  </w:style>
  <w:style w:type="character" w:customStyle="1" w:styleId="l12">
    <w:name w:val="l12"/>
    <w:basedOn w:val="a3"/>
    <w:rsid w:val="002E7B11"/>
  </w:style>
  <w:style w:type="paragraph" w:customStyle="1" w:styleId="tab">
    <w:name w:val="tab"/>
    <w:basedOn w:val="a2"/>
    <w:rsid w:val="002E7B11"/>
    <w:pPr>
      <w:spacing w:before="100" w:beforeAutospacing="1" w:after="100" w:afterAutospacing="1" w:line="240" w:lineRule="auto"/>
    </w:pPr>
    <w:rPr>
      <w:rFonts w:eastAsia="Times New Roman"/>
      <w:color w:val="auto"/>
      <w:sz w:val="24"/>
      <w:szCs w:val="24"/>
      <w:lang w:eastAsia="ru-RU"/>
    </w:rPr>
  </w:style>
  <w:style w:type="character" w:customStyle="1" w:styleId="ipa">
    <w:name w:val="ipa"/>
    <w:basedOn w:val="a3"/>
    <w:rsid w:val="002E7B11"/>
  </w:style>
  <w:style w:type="character" w:styleId="HTML2">
    <w:name w:val="HTML Sample"/>
    <w:basedOn w:val="a3"/>
    <w:uiPriority w:val="99"/>
    <w:semiHidden/>
    <w:unhideWhenUsed/>
    <w:rsid w:val="002E7B11"/>
    <w:rPr>
      <w:rFonts w:ascii="Courier New" w:eastAsia="Times New Roman" w:hAnsi="Courier New" w:cs="Courier New"/>
    </w:rPr>
  </w:style>
  <w:style w:type="paragraph" w:styleId="38">
    <w:name w:val="Body Text 3"/>
    <w:basedOn w:val="a2"/>
    <w:link w:val="39"/>
    <w:semiHidden/>
    <w:unhideWhenUsed/>
    <w:rsid w:val="002E7B11"/>
    <w:pPr>
      <w:spacing w:after="120" w:line="240" w:lineRule="auto"/>
    </w:pPr>
    <w:rPr>
      <w:rFonts w:eastAsia="Times New Roman"/>
      <w:color w:val="auto"/>
      <w:sz w:val="16"/>
      <w:szCs w:val="16"/>
      <w:lang w:eastAsia="ru-RU"/>
    </w:rPr>
  </w:style>
  <w:style w:type="character" w:customStyle="1" w:styleId="39">
    <w:name w:val="Основной текст 3 Знак"/>
    <w:basedOn w:val="a3"/>
    <w:link w:val="38"/>
    <w:semiHidden/>
    <w:rsid w:val="002E7B11"/>
    <w:rPr>
      <w:rFonts w:eastAsia="Times New Roman"/>
      <w:color w:val="auto"/>
      <w:sz w:val="16"/>
      <w:szCs w:val="16"/>
      <w:lang w:eastAsia="ru-RU"/>
    </w:rPr>
  </w:style>
  <w:style w:type="paragraph" w:styleId="affff">
    <w:name w:val="No Spacing"/>
    <w:uiPriority w:val="1"/>
    <w:qFormat/>
    <w:rsid w:val="002E7B11"/>
    <w:pPr>
      <w:spacing w:after="0" w:line="240" w:lineRule="auto"/>
    </w:pPr>
    <w:rPr>
      <w:rFonts w:eastAsia="Calibri"/>
      <w:color w:val="auto"/>
      <w:sz w:val="24"/>
      <w:szCs w:val="22"/>
    </w:rPr>
  </w:style>
  <w:style w:type="paragraph" w:styleId="affff0">
    <w:name w:val="Title"/>
    <w:basedOn w:val="a2"/>
    <w:link w:val="affff1"/>
    <w:qFormat/>
    <w:rsid w:val="002E7B11"/>
    <w:pPr>
      <w:spacing w:after="0" w:line="360" w:lineRule="auto"/>
      <w:ind w:firstLine="709"/>
      <w:jc w:val="center"/>
    </w:pPr>
    <w:rPr>
      <w:rFonts w:eastAsia="Times New Roman"/>
      <w:b/>
      <w:bCs/>
      <w:color w:val="auto"/>
      <w:sz w:val="24"/>
      <w:szCs w:val="24"/>
      <w:lang w:eastAsia="ru-RU"/>
    </w:rPr>
  </w:style>
  <w:style w:type="character" w:customStyle="1" w:styleId="affff1">
    <w:name w:val="Заголовок Знак"/>
    <w:basedOn w:val="a3"/>
    <w:link w:val="affff0"/>
    <w:rsid w:val="002E7B11"/>
    <w:rPr>
      <w:rFonts w:eastAsia="Times New Roman"/>
      <w:b/>
      <w:bCs/>
      <w:color w:val="auto"/>
      <w:sz w:val="24"/>
      <w:szCs w:val="24"/>
      <w:lang w:eastAsia="ru-RU"/>
    </w:rPr>
  </w:style>
  <w:style w:type="paragraph" w:customStyle="1" w:styleId="par1">
    <w:name w:val="par1"/>
    <w:basedOn w:val="a2"/>
    <w:rsid w:val="002E7B11"/>
    <w:pPr>
      <w:spacing w:before="100" w:beforeAutospacing="1" w:after="100" w:afterAutospacing="1" w:line="240" w:lineRule="auto"/>
    </w:pPr>
    <w:rPr>
      <w:rFonts w:eastAsia="Times New Roman"/>
      <w:color w:val="auto"/>
      <w:sz w:val="24"/>
      <w:szCs w:val="24"/>
      <w:lang w:eastAsia="ru-RU"/>
    </w:rPr>
  </w:style>
  <w:style w:type="paragraph" w:customStyle="1" w:styleId="affff2">
    <w:name w:val="список с точками"/>
    <w:basedOn w:val="a2"/>
    <w:rsid w:val="002E7B11"/>
    <w:pPr>
      <w:tabs>
        <w:tab w:val="num" w:pos="822"/>
      </w:tabs>
      <w:spacing w:after="0" w:line="312" w:lineRule="auto"/>
      <w:ind w:left="822" w:hanging="255"/>
      <w:jc w:val="both"/>
    </w:pPr>
    <w:rPr>
      <w:rFonts w:eastAsia="Times New Roman"/>
      <w:color w:val="auto"/>
      <w:sz w:val="24"/>
      <w:szCs w:val="24"/>
      <w:lang w:eastAsia="ru-RU"/>
    </w:rPr>
  </w:style>
  <w:style w:type="paragraph" w:styleId="affff3">
    <w:name w:val="Block Text"/>
    <w:basedOn w:val="a2"/>
    <w:rsid w:val="002E7B11"/>
    <w:pPr>
      <w:widowControl w:val="0"/>
      <w:spacing w:after="0" w:line="280" w:lineRule="exact"/>
      <w:ind w:left="227" w:right="227"/>
    </w:pPr>
    <w:rPr>
      <w:rFonts w:eastAsia="Times New Roman"/>
      <w:snapToGrid w:val="0"/>
      <w:sz w:val="22"/>
      <w:szCs w:val="20"/>
      <w:lang w:val="en-US" w:eastAsia="ru-RU"/>
    </w:rPr>
  </w:style>
  <w:style w:type="character" w:customStyle="1" w:styleId="var">
    <w:name w:val="var"/>
    <w:basedOn w:val="a3"/>
    <w:rsid w:val="002E7B11"/>
  </w:style>
  <w:style w:type="character" w:customStyle="1" w:styleId="3a">
    <w:name w:val="Основной текст (3)_"/>
    <w:link w:val="3b"/>
    <w:locked/>
    <w:rsid w:val="002E7B11"/>
    <w:rPr>
      <w:rFonts w:eastAsia="Times New Roman"/>
      <w:sz w:val="27"/>
      <w:szCs w:val="27"/>
      <w:shd w:val="clear" w:color="auto" w:fill="FFFFFF"/>
    </w:rPr>
  </w:style>
  <w:style w:type="paragraph" w:customStyle="1" w:styleId="3b">
    <w:name w:val="Основной текст (3)"/>
    <w:basedOn w:val="a2"/>
    <w:link w:val="3a"/>
    <w:rsid w:val="002E7B11"/>
    <w:pPr>
      <w:widowControl w:val="0"/>
      <w:shd w:val="clear" w:color="auto" w:fill="FFFFFF"/>
      <w:spacing w:after="0" w:line="530" w:lineRule="exact"/>
      <w:ind w:firstLine="1000"/>
      <w:jc w:val="both"/>
    </w:pPr>
    <w:rPr>
      <w:rFonts w:eastAsia="Times New Roman"/>
      <w:sz w:val="27"/>
      <w:szCs w:val="27"/>
    </w:rPr>
  </w:style>
  <w:style w:type="character" w:customStyle="1" w:styleId="picid">
    <w:name w:val="picid"/>
    <w:basedOn w:val="a3"/>
    <w:rsid w:val="002E7B11"/>
  </w:style>
  <w:style w:type="paragraph" w:customStyle="1" w:styleId="affff4">
    <w:name w:val="Программа"/>
    <w:basedOn w:val="a2"/>
    <w:rsid w:val="002E7B11"/>
    <w:pPr>
      <w:spacing w:after="0" w:line="360" w:lineRule="auto"/>
      <w:ind w:firstLine="709"/>
      <w:jc w:val="both"/>
    </w:pPr>
    <w:rPr>
      <w:rFonts w:ascii="Courier New" w:eastAsia="Times New Roman" w:hAnsi="Courier New" w:cs="Courier New"/>
      <w:color w:val="auto"/>
      <w:sz w:val="24"/>
      <w:szCs w:val="24"/>
      <w:lang w:val="en-US" w:eastAsia="ru-RU"/>
    </w:rPr>
  </w:style>
  <w:style w:type="paragraph" w:customStyle="1" w:styleId="3c">
    <w:name w:val="Заголовок 3+"/>
    <w:basedOn w:val="3"/>
    <w:link w:val="3d"/>
    <w:rsid w:val="002E7B11"/>
    <w:pPr>
      <w:keepLines w:val="0"/>
      <w:tabs>
        <w:tab w:val="left" w:pos="142"/>
      </w:tabs>
      <w:spacing w:before="60" w:after="40" w:line="240" w:lineRule="auto"/>
    </w:pPr>
    <w:rPr>
      <w:rFonts w:ascii="Arial" w:eastAsia="Times New Roman" w:hAnsi="Arial" w:cs="Arial"/>
      <w:color w:val="333399"/>
      <w:sz w:val="24"/>
      <w:szCs w:val="24"/>
      <w:lang w:eastAsia="ru-RU"/>
    </w:rPr>
  </w:style>
  <w:style w:type="character" w:customStyle="1" w:styleId="3d">
    <w:name w:val="Заголовок 3+ Знак"/>
    <w:basedOn w:val="a3"/>
    <w:link w:val="3c"/>
    <w:rsid w:val="002E7B11"/>
    <w:rPr>
      <w:rFonts w:ascii="Arial" w:eastAsia="Times New Roman" w:hAnsi="Arial" w:cs="Arial"/>
      <w:b/>
      <w:bCs/>
      <w:color w:val="333399"/>
      <w:sz w:val="24"/>
      <w:szCs w:val="24"/>
      <w:lang w:eastAsia="ru-RU"/>
    </w:rPr>
  </w:style>
  <w:style w:type="paragraph" w:customStyle="1" w:styleId="1f5">
    <w:name w:val="Стиль1а"/>
    <w:basedOn w:val="a2"/>
    <w:rsid w:val="002E7B11"/>
    <w:pPr>
      <w:spacing w:after="0" w:line="240" w:lineRule="auto"/>
      <w:ind w:firstLine="709"/>
    </w:pPr>
    <w:rPr>
      <w:rFonts w:eastAsia="Times New Roman"/>
      <w:b/>
      <w:color w:val="auto"/>
      <w:lang w:eastAsia="ru-RU"/>
    </w:rPr>
  </w:style>
  <w:style w:type="paragraph" w:customStyle="1" w:styleId="2d">
    <w:name w:val="Стиль2а"/>
    <w:basedOn w:val="a2"/>
    <w:rsid w:val="002E7B11"/>
    <w:pPr>
      <w:spacing w:after="0" w:line="240" w:lineRule="auto"/>
      <w:ind w:firstLine="708"/>
    </w:pPr>
    <w:rPr>
      <w:rFonts w:eastAsia="Times New Roman"/>
      <w:b/>
      <w:bCs/>
      <w:color w:val="auto"/>
      <w:lang w:eastAsia="ru-RU"/>
    </w:rPr>
  </w:style>
  <w:style w:type="paragraph" w:customStyle="1" w:styleId="bg-center">
    <w:name w:val="bg-center"/>
    <w:basedOn w:val="a2"/>
    <w:rsid w:val="002E7B11"/>
    <w:pPr>
      <w:spacing w:before="100" w:beforeAutospacing="1" w:after="100" w:afterAutospacing="1" w:line="240" w:lineRule="auto"/>
    </w:pPr>
    <w:rPr>
      <w:rFonts w:eastAsia="Times New Roman"/>
      <w:color w:val="auto"/>
      <w:sz w:val="24"/>
      <w:szCs w:val="24"/>
      <w:lang w:eastAsia="ru-RU"/>
    </w:rPr>
  </w:style>
  <w:style w:type="character" w:customStyle="1" w:styleId="mtext">
    <w:name w:val="mtext"/>
    <w:basedOn w:val="a3"/>
    <w:rsid w:val="002E7B11"/>
  </w:style>
  <w:style w:type="table" w:customStyle="1" w:styleId="110">
    <w:name w:val="Сетка таблицы11"/>
    <w:basedOn w:val="a4"/>
    <w:next w:val="af2"/>
    <w:uiPriority w:val="59"/>
    <w:rsid w:val="002E7B11"/>
    <w:pPr>
      <w:spacing w:after="0" w:line="240" w:lineRule="auto"/>
    </w:pPr>
    <w:rPr>
      <w:rFonts w:ascii="Calibri" w:eastAsia="MS Mincho" w:hAnsi="Calibr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e">
    <w:name w:val="Сетка таблицы2"/>
    <w:basedOn w:val="a4"/>
    <w:next w:val="af2"/>
    <w:rsid w:val="002E7B11"/>
    <w:pPr>
      <w:spacing w:after="0" w:line="240" w:lineRule="auto"/>
    </w:pPr>
    <w:rPr>
      <w:rFonts w:ascii="Calibri" w:hAnsi="Calibr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5">
    <w:name w:val="РИО_титул_МОН"/>
    <w:next w:val="affff6"/>
    <w:qFormat/>
    <w:rsid w:val="002E7B11"/>
    <w:pPr>
      <w:spacing w:after="160" w:line="240" w:lineRule="auto"/>
      <w:jc w:val="center"/>
    </w:pPr>
    <w:rPr>
      <w:rFonts w:eastAsia="Calibri"/>
      <w:caps/>
      <w:color w:val="auto"/>
      <w:sz w:val="26"/>
      <w:szCs w:val="22"/>
    </w:rPr>
  </w:style>
  <w:style w:type="paragraph" w:customStyle="1" w:styleId="affff6">
    <w:name w:val="РИО_титул_МИРЭА"/>
    <w:next w:val="a2"/>
    <w:qFormat/>
    <w:rsid w:val="002E7B11"/>
    <w:pPr>
      <w:pBdr>
        <w:bottom w:val="single" w:sz="4" w:space="1" w:color="auto"/>
      </w:pBdr>
      <w:spacing w:after="3000" w:line="240" w:lineRule="auto"/>
      <w:jc w:val="center"/>
    </w:pPr>
    <w:rPr>
      <w:rFonts w:eastAsia="Calibri"/>
      <w:caps/>
      <w:color w:val="auto"/>
      <w:sz w:val="26"/>
      <w:szCs w:val="22"/>
    </w:rPr>
  </w:style>
  <w:style w:type="paragraph" w:customStyle="1" w:styleId="affff7">
    <w:name w:val="РИО_титул_гриф"/>
    <w:next w:val="affff8"/>
    <w:qFormat/>
    <w:rsid w:val="002E7B11"/>
    <w:pPr>
      <w:spacing w:after="2400"/>
      <w:jc w:val="center"/>
    </w:pPr>
    <w:rPr>
      <w:rFonts w:eastAsia="Calibri"/>
      <w:i/>
      <w:color w:val="auto"/>
      <w:sz w:val="24"/>
    </w:rPr>
  </w:style>
  <w:style w:type="paragraph" w:customStyle="1" w:styleId="affff9">
    <w:name w:val="РИО_титул_авторы"/>
    <w:next w:val="affffa"/>
    <w:qFormat/>
    <w:rsid w:val="002E7B11"/>
    <w:pPr>
      <w:spacing w:after="640"/>
      <w:jc w:val="center"/>
    </w:pPr>
    <w:rPr>
      <w:rFonts w:eastAsia="Calibri"/>
      <w:b/>
      <w:caps/>
      <w:color w:val="auto"/>
      <w:sz w:val="36"/>
      <w:szCs w:val="22"/>
    </w:rPr>
  </w:style>
  <w:style w:type="paragraph" w:customStyle="1" w:styleId="affffb">
    <w:name w:val="РИО_титул_название"/>
    <w:next w:val="affffc"/>
    <w:qFormat/>
    <w:rsid w:val="002E7B11"/>
    <w:pPr>
      <w:spacing w:after="400"/>
      <w:jc w:val="center"/>
    </w:pPr>
    <w:rPr>
      <w:rFonts w:eastAsia="Calibri"/>
      <w:b/>
      <w:caps/>
      <w:color w:val="auto"/>
      <w:sz w:val="40"/>
      <w:szCs w:val="22"/>
    </w:rPr>
  </w:style>
  <w:style w:type="paragraph" w:customStyle="1" w:styleId="affffc">
    <w:name w:val="РИО_титул_часть_том"/>
    <w:next w:val="affffa"/>
    <w:qFormat/>
    <w:rsid w:val="002E7B11"/>
    <w:pPr>
      <w:spacing w:before="400" w:after="1200"/>
      <w:jc w:val="center"/>
    </w:pPr>
    <w:rPr>
      <w:rFonts w:eastAsia="Calibri"/>
      <w:b/>
      <w:caps/>
      <w:color w:val="auto"/>
      <w:sz w:val="32"/>
      <w:szCs w:val="22"/>
    </w:rPr>
  </w:style>
  <w:style w:type="paragraph" w:customStyle="1" w:styleId="affffa">
    <w:name w:val="РИО_титул_отступ"/>
    <w:qFormat/>
    <w:rsid w:val="002E7B11"/>
    <w:pPr>
      <w:spacing w:after="0" w:line="240" w:lineRule="auto"/>
      <w:jc w:val="center"/>
    </w:pPr>
    <w:rPr>
      <w:rFonts w:eastAsia="Calibri"/>
      <w:color w:val="auto"/>
      <w:sz w:val="20"/>
      <w:szCs w:val="22"/>
    </w:rPr>
  </w:style>
  <w:style w:type="paragraph" w:customStyle="1" w:styleId="affff8">
    <w:name w:val="РИО_титул_город_год"/>
    <w:next w:val="a2"/>
    <w:qFormat/>
    <w:rsid w:val="002E7B11"/>
    <w:pPr>
      <w:spacing w:after="0" w:line="240" w:lineRule="auto"/>
      <w:jc w:val="center"/>
    </w:pPr>
    <w:rPr>
      <w:rFonts w:eastAsia="Calibri"/>
      <w:color w:val="auto"/>
      <w:szCs w:val="22"/>
    </w:rPr>
  </w:style>
  <w:style w:type="paragraph" w:customStyle="1" w:styleId="affffd">
    <w:name w:val="РИО_титул_УДК"/>
    <w:qFormat/>
    <w:rsid w:val="002E7B11"/>
    <w:pPr>
      <w:pageBreakBefore/>
      <w:spacing w:after="0" w:line="240" w:lineRule="auto"/>
    </w:pPr>
    <w:rPr>
      <w:rFonts w:eastAsia="Calibri"/>
      <w:color w:val="auto"/>
      <w:sz w:val="24"/>
      <w:szCs w:val="22"/>
    </w:rPr>
  </w:style>
  <w:style w:type="paragraph" w:customStyle="1" w:styleId="affffe">
    <w:name w:val="РИО_титул_ББК"/>
    <w:next w:val="affffa"/>
    <w:qFormat/>
    <w:rsid w:val="002E7B11"/>
    <w:pPr>
      <w:spacing w:after="0" w:line="240" w:lineRule="auto"/>
    </w:pPr>
    <w:rPr>
      <w:rFonts w:eastAsia="Calibri"/>
      <w:color w:val="auto"/>
      <w:sz w:val="24"/>
      <w:szCs w:val="22"/>
    </w:rPr>
  </w:style>
  <w:style w:type="paragraph" w:customStyle="1" w:styleId="afffff">
    <w:name w:val="РИО_титул_запись_сведения"/>
    <w:next w:val="affffa"/>
    <w:link w:val="afffff0"/>
    <w:qFormat/>
    <w:rsid w:val="002E7B11"/>
    <w:pPr>
      <w:jc w:val="both"/>
    </w:pPr>
    <w:rPr>
      <w:rFonts w:eastAsia="Calibri"/>
      <w:color w:val="auto"/>
      <w:sz w:val="24"/>
      <w:szCs w:val="22"/>
    </w:rPr>
  </w:style>
  <w:style w:type="paragraph" w:customStyle="1" w:styleId="afffff1">
    <w:name w:val="РИО_титул_запись_авторы"/>
    <w:basedOn w:val="afffff"/>
    <w:next w:val="affffa"/>
    <w:link w:val="afffff2"/>
    <w:qFormat/>
    <w:rsid w:val="002E7B11"/>
    <w:rPr>
      <w:b/>
    </w:rPr>
  </w:style>
  <w:style w:type="character" w:customStyle="1" w:styleId="afffff0">
    <w:name w:val="РИО_титул_запись_сведения Знак"/>
    <w:link w:val="afffff"/>
    <w:rsid w:val="002E7B11"/>
    <w:rPr>
      <w:rFonts w:eastAsia="Calibri"/>
      <w:color w:val="auto"/>
      <w:sz w:val="24"/>
      <w:szCs w:val="22"/>
    </w:rPr>
  </w:style>
  <w:style w:type="character" w:customStyle="1" w:styleId="afffff2">
    <w:name w:val="РИО_титул_запись_авторы Знак"/>
    <w:link w:val="afffff1"/>
    <w:rsid w:val="002E7B11"/>
    <w:rPr>
      <w:rFonts w:eastAsia="Calibri"/>
      <w:b/>
      <w:color w:val="auto"/>
      <w:sz w:val="24"/>
      <w:szCs w:val="22"/>
    </w:rPr>
  </w:style>
  <w:style w:type="paragraph" w:customStyle="1" w:styleId="afffff3">
    <w:name w:val="РИО_титул_Хавкина"/>
    <w:next w:val="afffff"/>
    <w:qFormat/>
    <w:rsid w:val="002E7B11"/>
    <w:pPr>
      <w:spacing w:line="240" w:lineRule="auto"/>
    </w:pPr>
    <w:rPr>
      <w:rFonts w:eastAsia="Calibri"/>
      <w:color w:val="auto"/>
      <w:sz w:val="24"/>
      <w:szCs w:val="22"/>
    </w:rPr>
  </w:style>
  <w:style w:type="paragraph" w:customStyle="1" w:styleId="a1">
    <w:name w:val="Реферат_Л_Фамилия_ИО"/>
    <w:basedOn w:val="a2"/>
    <w:qFormat/>
    <w:rsid w:val="002E7B11"/>
    <w:pPr>
      <w:numPr>
        <w:numId w:val="9"/>
      </w:numPr>
      <w:spacing w:after="0" w:line="360" w:lineRule="auto"/>
      <w:jc w:val="both"/>
    </w:pPr>
    <w:rPr>
      <w:rFonts w:eastAsia="Calibri"/>
      <w:color w:val="auto"/>
      <w:szCs w:val="22"/>
    </w:rPr>
  </w:style>
  <w:style w:type="paragraph" w:customStyle="1" w:styleId="afffff4">
    <w:name w:val="РИО_титул_аннотация"/>
    <w:next w:val="affffa"/>
    <w:qFormat/>
    <w:rsid w:val="002E7B11"/>
    <w:pPr>
      <w:spacing w:after="0"/>
      <w:ind w:firstLine="709"/>
    </w:pPr>
    <w:rPr>
      <w:rFonts w:eastAsia="Calibri"/>
      <w:color w:val="auto"/>
      <w:sz w:val="24"/>
      <w:szCs w:val="22"/>
    </w:rPr>
  </w:style>
  <w:style w:type="paragraph" w:customStyle="1" w:styleId="afffff5">
    <w:name w:val="РИО_титул_оборот_авторы"/>
    <w:next w:val="affffa"/>
    <w:qFormat/>
    <w:rsid w:val="002E7B11"/>
    <w:pPr>
      <w:spacing w:before="100" w:after="100"/>
      <w:jc w:val="both"/>
    </w:pPr>
    <w:rPr>
      <w:rFonts w:eastAsia="Calibri"/>
      <w:color w:val="auto"/>
      <w:sz w:val="24"/>
      <w:szCs w:val="22"/>
    </w:rPr>
  </w:style>
  <w:style w:type="paragraph" w:customStyle="1" w:styleId="afffff6">
    <w:name w:val="РИО_титул_требования"/>
    <w:next w:val="affffa"/>
    <w:qFormat/>
    <w:rsid w:val="002E7B11"/>
    <w:pPr>
      <w:spacing w:after="0"/>
    </w:pPr>
    <w:rPr>
      <w:rFonts w:eastAsia="Calibri"/>
      <w:color w:val="auto"/>
      <w:sz w:val="20"/>
      <w:szCs w:val="22"/>
    </w:rPr>
  </w:style>
  <w:style w:type="paragraph" w:customStyle="1" w:styleId="ISBN">
    <w:name w:val="РИО_титул_ISBN"/>
    <w:next w:val="affffa"/>
    <w:qFormat/>
    <w:rsid w:val="002E7B11"/>
    <w:pPr>
      <w:spacing w:before="200" w:line="240" w:lineRule="auto"/>
    </w:pPr>
    <w:rPr>
      <w:rFonts w:eastAsia="Calibri"/>
      <w:color w:val="auto"/>
      <w:sz w:val="24"/>
      <w:szCs w:val="22"/>
    </w:rPr>
  </w:style>
  <w:style w:type="paragraph" w:customStyle="1" w:styleId="afffff7">
    <w:name w:val="РИО_титул_копирайт"/>
    <w:next w:val="affffa"/>
    <w:qFormat/>
    <w:rsid w:val="002E7B11"/>
    <w:pPr>
      <w:spacing w:after="0"/>
      <w:ind w:left="4820" w:hanging="284"/>
    </w:pPr>
    <w:rPr>
      <w:rFonts w:eastAsia="Calibri"/>
      <w:color w:val="auto"/>
      <w:sz w:val="20"/>
      <w:szCs w:val="22"/>
    </w:rPr>
  </w:style>
  <w:style w:type="paragraph" w:customStyle="1" w:styleId="afffff8">
    <w:name w:val="РИО_титул_рецензенты"/>
    <w:next w:val="affffa"/>
    <w:qFormat/>
    <w:rsid w:val="002E7B11"/>
    <w:pPr>
      <w:spacing w:before="100" w:after="100" w:line="240" w:lineRule="auto"/>
      <w:ind w:left="567" w:hanging="567"/>
      <w:jc w:val="both"/>
    </w:pPr>
    <w:rPr>
      <w:rFonts w:eastAsia="Calibri"/>
      <w:color w:val="auto"/>
      <w:sz w:val="24"/>
      <w:szCs w:val="22"/>
    </w:rPr>
  </w:style>
  <w:style w:type="paragraph" w:customStyle="1" w:styleId="afffff9">
    <w:name w:val="РИО_текст_Оглавление"/>
    <w:basedOn w:val="a2"/>
    <w:next w:val="a2"/>
    <w:qFormat/>
    <w:rsid w:val="002E7B11"/>
    <w:pPr>
      <w:spacing w:before="480" w:after="240"/>
      <w:ind w:left="1134"/>
    </w:pPr>
    <w:rPr>
      <w:rFonts w:eastAsia="Calibri"/>
      <w:b/>
      <w:color w:val="auto"/>
      <w:sz w:val="32"/>
      <w:szCs w:val="22"/>
    </w:rPr>
  </w:style>
  <w:style w:type="paragraph" w:customStyle="1" w:styleId="a">
    <w:name w:val="РИО_текст_литература_сп"/>
    <w:qFormat/>
    <w:rsid w:val="002E7B11"/>
    <w:pPr>
      <w:numPr>
        <w:numId w:val="10"/>
      </w:numPr>
      <w:spacing w:after="0"/>
      <w:ind w:left="709" w:hanging="709"/>
      <w:jc w:val="both"/>
    </w:pPr>
    <w:rPr>
      <w:rFonts w:eastAsia="Calibri"/>
      <w:color w:val="auto"/>
      <w:szCs w:val="22"/>
    </w:rPr>
  </w:style>
  <w:style w:type="character" w:customStyle="1" w:styleId="mrel">
    <w:name w:val="mrel"/>
    <w:basedOn w:val="a3"/>
    <w:rsid w:val="002E7B11"/>
  </w:style>
  <w:style w:type="paragraph" w:customStyle="1" w:styleId="afffffa">
    <w:name w:val="Текст определений"/>
    <w:basedOn w:val="a2"/>
    <w:next w:val="a2"/>
    <w:rsid w:val="002E7B11"/>
    <w:pPr>
      <w:spacing w:after="0" w:line="240" w:lineRule="auto"/>
      <w:jc w:val="both"/>
    </w:pPr>
    <w:rPr>
      <w:rFonts w:ascii="Arial" w:eastAsia="Times New Roman" w:hAnsi="Arial"/>
      <w:i/>
      <w:color w:val="auto"/>
      <w:sz w:val="22"/>
      <w:szCs w:val="20"/>
      <w:lang w:eastAsia="ru-RU"/>
    </w:rPr>
  </w:style>
  <w:style w:type="table" w:customStyle="1" w:styleId="3e">
    <w:name w:val="Сетка таблицы3"/>
    <w:basedOn w:val="a4"/>
    <w:next w:val="af2"/>
    <w:rsid w:val="002E7B11"/>
    <w:pPr>
      <w:spacing w:after="0" w:line="240" w:lineRule="auto"/>
    </w:pPr>
    <w:rPr>
      <w:rFonts w:eastAsia="Times New Roman"/>
      <w:color w:val="auto"/>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Сетка таблицы4"/>
    <w:basedOn w:val="a4"/>
    <w:next w:val="af2"/>
    <w:rsid w:val="002E7B11"/>
    <w:pPr>
      <w:spacing w:after="0" w:line="240" w:lineRule="auto"/>
    </w:pPr>
    <w:rPr>
      <w:rFonts w:eastAsia="Times New Roman"/>
      <w:color w:val="auto"/>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a2"/>
    <w:rsid w:val="002E7B11"/>
    <w:pPr>
      <w:spacing w:before="100" w:beforeAutospacing="1" w:after="100" w:afterAutospacing="1" w:line="240" w:lineRule="auto"/>
    </w:pPr>
    <w:rPr>
      <w:rFonts w:eastAsia="Times New Roman"/>
      <w:color w:val="auto"/>
      <w:sz w:val="24"/>
      <w:szCs w:val="24"/>
      <w:lang w:eastAsia="ru-RU"/>
    </w:rPr>
  </w:style>
  <w:style w:type="paragraph" w:customStyle="1" w:styleId="bib-desc">
    <w:name w:val="bib-desc"/>
    <w:basedOn w:val="a2"/>
    <w:rsid w:val="002E7B11"/>
    <w:pPr>
      <w:spacing w:before="100" w:beforeAutospacing="1" w:after="100" w:afterAutospacing="1" w:line="240" w:lineRule="auto"/>
    </w:pPr>
    <w:rPr>
      <w:rFonts w:eastAsia="Times New Roman"/>
      <w:color w:val="auto"/>
      <w:sz w:val="24"/>
      <w:szCs w:val="24"/>
      <w:lang w:eastAsia="ru-RU"/>
    </w:rPr>
  </w:style>
  <w:style w:type="paragraph" w:customStyle="1" w:styleId="isbn0">
    <w:name w:val="isbn"/>
    <w:basedOn w:val="a2"/>
    <w:rsid w:val="002E7B11"/>
    <w:pPr>
      <w:spacing w:before="100" w:beforeAutospacing="1" w:after="100" w:afterAutospacing="1" w:line="240" w:lineRule="auto"/>
    </w:pPr>
    <w:rPr>
      <w:rFonts w:eastAsia="Times New Roman"/>
      <w:color w:val="auto"/>
      <w:sz w:val="24"/>
      <w:szCs w:val="24"/>
      <w:lang w:eastAsia="ru-RU"/>
    </w:rPr>
  </w:style>
  <w:style w:type="table" w:customStyle="1" w:styleId="53">
    <w:name w:val="Сетка таблицы5"/>
    <w:basedOn w:val="a4"/>
    <w:next w:val="af2"/>
    <w:uiPriority w:val="59"/>
    <w:rsid w:val="002E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5"/>
    <w:uiPriority w:val="99"/>
    <w:semiHidden/>
    <w:unhideWhenUsed/>
    <w:rsid w:val="002E7B11"/>
  </w:style>
  <w:style w:type="table" w:customStyle="1" w:styleId="61">
    <w:name w:val="Сетка таблицы6"/>
    <w:basedOn w:val="a4"/>
    <w:next w:val="af2"/>
    <w:uiPriority w:val="59"/>
    <w:rsid w:val="002E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Стиль11"/>
    <w:uiPriority w:val="99"/>
    <w:rsid w:val="002E7B11"/>
  </w:style>
  <w:style w:type="numbering" w:customStyle="1" w:styleId="2f">
    <w:name w:val="Нет списка2"/>
    <w:next w:val="a5"/>
    <w:uiPriority w:val="99"/>
    <w:semiHidden/>
    <w:unhideWhenUsed/>
    <w:rsid w:val="002E7B11"/>
  </w:style>
  <w:style w:type="table" w:customStyle="1" w:styleId="71">
    <w:name w:val="Сетка таблицы7"/>
    <w:basedOn w:val="a4"/>
    <w:next w:val="af2"/>
    <w:uiPriority w:val="59"/>
    <w:rsid w:val="002E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Стиль12"/>
    <w:uiPriority w:val="99"/>
    <w:rsid w:val="002E7B11"/>
    <w:pPr>
      <w:numPr>
        <w:numId w:val="3"/>
      </w:numPr>
    </w:pPr>
  </w:style>
  <w:style w:type="table" w:customStyle="1" w:styleId="210">
    <w:name w:val="Сетка таблицы21"/>
    <w:basedOn w:val="a4"/>
    <w:next w:val="af2"/>
    <w:rsid w:val="002E7B11"/>
    <w:pPr>
      <w:spacing w:after="0" w:line="240" w:lineRule="auto"/>
    </w:pPr>
    <w:rPr>
      <w:rFonts w:ascii="Calibri" w:hAnsi="Calibr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Сетка таблицы31"/>
    <w:basedOn w:val="a4"/>
    <w:next w:val="af2"/>
    <w:rsid w:val="002E7B11"/>
    <w:pPr>
      <w:spacing w:after="0" w:line="240" w:lineRule="auto"/>
    </w:pPr>
    <w:rPr>
      <w:rFonts w:eastAsia="Times New Roman"/>
      <w:color w:val="auto"/>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4"/>
    <w:next w:val="af2"/>
    <w:rsid w:val="002E7B11"/>
    <w:pPr>
      <w:spacing w:after="0" w:line="240" w:lineRule="auto"/>
    </w:pPr>
    <w:rPr>
      <w:rFonts w:eastAsia="Times New Roman"/>
      <w:color w:val="auto"/>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
    <w:name w:val="Нет списка3"/>
    <w:next w:val="a5"/>
    <w:uiPriority w:val="99"/>
    <w:semiHidden/>
    <w:unhideWhenUsed/>
    <w:rsid w:val="002E7B11"/>
  </w:style>
  <w:style w:type="table" w:customStyle="1" w:styleId="8">
    <w:name w:val="Сетка таблицы8"/>
    <w:basedOn w:val="a4"/>
    <w:next w:val="af2"/>
    <w:uiPriority w:val="39"/>
    <w:rsid w:val="002E7B11"/>
    <w:pPr>
      <w:spacing w:after="0" w:line="240" w:lineRule="auto"/>
    </w:pPr>
    <w:rPr>
      <w:rFonts w:ascii="Calibri" w:hAnsi="Calibr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4"/>
    <w:next w:val="af2"/>
    <w:uiPriority w:val="39"/>
    <w:rsid w:val="002E7B11"/>
    <w:pPr>
      <w:spacing w:after="0" w:line="240" w:lineRule="auto"/>
    </w:pPr>
    <w:rPr>
      <w:rFonts w:ascii="Calibri" w:hAnsi="Calibr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4"/>
    <w:next w:val="af2"/>
    <w:uiPriority w:val="59"/>
    <w:rsid w:val="002E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4"/>
    <w:next w:val="af2"/>
    <w:uiPriority w:val="59"/>
    <w:rsid w:val="002E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Document Map"/>
    <w:basedOn w:val="a2"/>
    <w:link w:val="1f6"/>
    <w:uiPriority w:val="99"/>
    <w:semiHidden/>
    <w:unhideWhenUsed/>
    <w:rsid w:val="002E7B11"/>
    <w:pPr>
      <w:spacing w:after="0" w:line="240" w:lineRule="auto"/>
    </w:pPr>
    <w:rPr>
      <w:rFonts w:ascii="Segoe UI" w:hAnsi="Segoe UI" w:cs="Segoe UI"/>
      <w:sz w:val="16"/>
      <w:szCs w:val="16"/>
    </w:rPr>
  </w:style>
  <w:style w:type="character" w:customStyle="1" w:styleId="1f6">
    <w:name w:val="Схема документа Знак1"/>
    <w:basedOn w:val="a3"/>
    <w:link w:val="aff1"/>
    <w:uiPriority w:val="99"/>
    <w:semiHidden/>
    <w:rsid w:val="002E7B11"/>
    <w:rPr>
      <w:rFonts w:ascii="Segoe UI" w:hAnsi="Segoe UI" w:cs="Segoe U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7376">
      <w:bodyDiv w:val="1"/>
      <w:marLeft w:val="0"/>
      <w:marRight w:val="0"/>
      <w:marTop w:val="0"/>
      <w:marBottom w:val="0"/>
      <w:divBdr>
        <w:top w:val="none" w:sz="0" w:space="0" w:color="auto"/>
        <w:left w:val="none" w:sz="0" w:space="0" w:color="auto"/>
        <w:bottom w:val="none" w:sz="0" w:space="0" w:color="auto"/>
        <w:right w:val="none" w:sz="0" w:space="0" w:color="auto"/>
      </w:divBdr>
    </w:div>
    <w:div w:id="29692220">
      <w:bodyDiv w:val="1"/>
      <w:marLeft w:val="0"/>
      <w:marRight w:val="0"/>
      <w:marTop w:val="0"/>
      <w:marBottom w:val="0"/>
      <w:divBdr>
        <w:top w:val="none" w:sz="0" w:space="0" w:color="auto"/>
        <w:left w:val="none" w:sz="0" w:space="0" w:color="auto"/>
        <w:bottom w:val="none" w:sz="0" w:space="0" w:color="auto"/>
        <w:right w:val="none" w:sz="0" w:space="0" w:color="auto"/>
      </w:divBdr>
    </w:div>
    <w:div w:id="227303086">
      <w:bodyDiv w:val="1"/>
      <w:marLeft w:val="0"/>
      <w:marRight w:val="0"/>
      <w:marTop w:val="0"/>
      <w:marBottom w:val="0"/>
      <w:divBdr>
        <w:top w:val="none" w:sz="0" w:space="0" w:color="auto"/>
        <w:left w:val="none" w:sz="0" w:space="0" w:color="auto"/>
        <w:bottom w:val="none" w:sz="0" w:space="0" w:color="auto"/>
        <w:right w:val="none" w:sz="0" w:space="0" w:color="auto"/>
      </w:divBdr>
    </w:div>
    <w:div w:id="227808988">
      <w:bodyDiv w:val="1"/>
      <w:marLeft w:val="0"/>
      <w:marRight w:val="0"/>
      <w:marTop w:val="0"/>
      <w:marBottom w:val="0"/>
      <w:divBdr>
        <w:top w:val="none" w:sz="0" w:space="0" w:color="auto"/>
        <w:left w:val="none" w:sz="0" w:space="0" w:color="auto"/>
        <w:bottom w:val="none" w:sz="0" w:space="0" w:color="auto"/>
        <w:right w:val="none" w:sz="0" w:space="0" w:color="auto"/>
      </w:divBdr>
    </w:div>
    <w:div w:id="229772696">
      <w:bodyDiv w:val="1"/>
      <w:marLeft w:val="0"/>
      <w:marRight w:val="0"/>
      <w:marTop w:val="0"/>
      <w:marBottom w:val="0"/>
      <w:divBdr>
        <w:top w:val="none" w:sz="0" w:space="0" w:color="auto"/>
        <w:left w:val="none" w:sz="0" w:space="0" w:color="auto"/>
        <w:bottom w:val="none" w:sz="0" w:space="0" w:color="auto"/>
        <w:right w:val="none" w:sz="0" w:space="0" w:color="auto"/>
      </w:divBdr>
    </w:div>
    <w:div w:id="275790788">
      <w:bodyDiv w:val="1"/>
      <w:marLeft w:val="0"/>
      <w:marRight w:val="0"/>
      <w:marTop w:val="0"/>
      <w:marBottom w:val="0"/>
      <w:divBdr>
        <w:top w:val="none" w:sz="0" w:space="0" w:color="auto"/>
        <w:left w:val="none" w:sz="0" w:space="0" w:color="auto"/>
        <w:bottom w:val="none" w:sz="0" w:space="0" w:color="auto"/>
        <w:right w:val="none" w:sz="0" w:space="0" w:color="auto"/>
      </w:divBdr>
      <w:divsChild>
        <w:div w:id="1539931095">
          <w:marLeft w:val="0"/>
          <w:marRight w:val="0"/>
          <w:marTop w:val="0"/>
          <w:marBottom w:val="0"/>
          <w:divBdr>
            <w:top w:val="none" w:sz="0" w:space="0" w:color="auto"/>
            <w:left w:val="none" w:sz="0" w:space="0" w:color="auto"/>
            <w:bottom w:val="none" w:sz="0" w:space="0" w:color="auto"/>
            <w:right w:val="none" w:sz="0" w:space="0" w:color="auto"/>
          </w:divBdr>
        </w:div>
      </w:divsChild>
    </w:div>
    <w:div w:id="371466896">
      <w:bodyDiv w:val="1"/>
      <w:marLeft w:val="0"/>
      <w:marRight w:val="0"/>
      <w:marTop w:val="0"/>
      <w:marBottom w:val="0"/>
      <w:divBdr>
        <w:top w:val="none" w:sz="0" w:space="0" w:color="auto"/>
        <w:left w:val="none" w:sz="0" w:space="0" w:color="auto"/>
        <w:bottom w:val="none" w:sz="0" w:space="0" w:color="auto"/>
        <w:right w:val="none" w:sz="0" w:space="0" w:color="auto"/>
      </w:divBdr>
    </w:div>
    <w:div w:id="401677824">
      <w:bodyDiv w:val="1"/>
      <w:marLeft w:val="0"/>
      <w:marRight w:val="0"/>
      <w:marTop w:val="0"/>
      <w:marBottom w:val="0"/>
      <w:divBdr>
        <w:top w:val="none" w:sz="0" w:space="0" w:color="auto"/>
        <w:left w:val="none" w:sz="0" w:space="0" w:color="auto"/>
        <w:bottom w:val="none" w:sz="0" w:space="0" w:color="auto"/>
        <w:right w:val="none" w:sz="0" w:space="0" w:color="auto"/>
      </w:divBdr>
    </w:div>
    <w:div w:id="532231091">
      <w:bodyDiv w:val="1"/>
      <w:marLeft w:val="0"/>
      <w:marRight w:val="0"/>
      <w:marTop w:val="0"/>
      <w:marBottom w:val="0"/>
      <w:divBdr>
        <w:top w:val="none" w:sz="0" w:space="0" w:color="auto"/>
        <w:left w:val="none" w:sz="0" w:space="0" w:color="auto"/>
        <w:bottom w:val="none" w:sz="0" w:space="0" w:color="auto"/>
        <w:right w:val="none" w:sz="0" w:space="0" w:color="auto"/>
      </w:divBdr>
    </w:div>
    <w:div w:id="542720191">
      <w:bodyDiv w:val="1"/>
      <w:marLeft w:val="0"/>
      <w:marRight w:val="0"/>
      <w:marTop w:val="0"/>
      <w:marBottom w:val="0"/>
      <w:divBdr>
        <w:top w:val="none" w:sz="0" w:space="0" w:color="auto"/>
        <w:left w:val="none" w:sz="0" w:space="0" w:color="auto"/>
        <w:bottom w:val="none" w:sz="0" w:space="0" w:color="auto"/>
        <w:right w:val="none" w:sz="0" w:space="0" w:color="auto"/>
      </w:divBdr>
    </w:div>
    <w:div w:id="670061664">
      <w:bodyDiv w:val="1"/>
      <w:marLeft w:val="0"/>
      <w:marRight w:val="0"/>
      <w:marTop w:val="0"/>
      <w:marBottom w:val="0"/>
      <w:divBdr>
        <w:top w:val="none" w:sz="0" w:space="0" w:color="auto"/>
        <w:left w:val="none" w:sz="0" w:space="0" w:color="auto"/>
        <w:bottom w:val="none" w:sz="0" w:space="0" w:color="auto"/>
        <w:right w:val="none" w:sz="0" w:space="0" w:color="auto"/>
      </w:divBdr>
    </w:div>
    <w:div w:id="685442298">
      <w:bodyDiv w:val="1"/>
      <w:marLeft w:val="0"/>
      <w:marRight w:val="0"/>
      <w:marTop w:val="0"/>
      <w:marBottom w:val="0"/>
      <w:divBdr>
        <w:top w:val="none" w:sz="0" w:space="0" w:color="auto"/>
        <w:left w:val="none" w:sz="0" w:space="0" w:color="auto"/>
        <w:bottom w:val="none" w:sz="0" w:space="0" w:color="auto"/>
        <w:right w:val="none" w:sz="0" w:space="0" w:color="auto"/>
      </w:divBdr>
    </w:div>
    <w:div w:id="706494740">
      <w:bodyDiv w:val="1"/>
      <w:marLeft w:val="0"/>
      <w:marRight w:val="0"/>
      <w:marTop w:val="0"/>
      <w:marBottom w:val="0"/>
      <w:divBdr>
        <w:top w:val="none" w:sz="0" w:space="0" w:color="auto"/>
        <w:left w:val="none" w:sz="0" w:space="0" w:color="auto"/>
        <w:bottom w:val="none" w:sz="0" w:space="0" w:color="auto"/>
        <w:right w:val="none" w:sz="0" w:space="0" w:color="auto"/>
      </w:divBdr>
    </w:div>
    <w:div w:id="774130634">
      <w:bodyDiv w:val="1"/>
      <w:marLeft w:val="0"/>
      <w:marRight w:val="0"/>
      <w:marTop w:val="0"/>
      <w:marBottom w:val="0"/>
      <w:divBdr>
        <w:top w:val="none" w:sz="0" w:space="0" w:color="auto"/>
        <w:left w:val="none" w:sz="0" w:space="0" w:color="auto"/>
        <w:bottom w:val="none" w:sz="0" w:space="0" w:color="auto"/>
        <w:right w:val="none" w:sz="0" w:space="0" w:color="auto"/>
      </w:divBdr>
    </w:div>
    <w:div w:id="792747465">
      <w:bodyDiv w:val="1"/>
      <w:marLeft w:val="0"/>
      <w:marRight w:val="0"/>
      <w:marTop w:val="0"/>
      <w:marBottom w:val="0"/>
      <w:divBdr>
        <w:top w:val="none" w:sz="0" w:space="0" w:color="auto"/>
        <w:left w:val="none" w:sz="0" w:space="0" w:color="auto"/>
        <w:bottom w:val="none" w:sz="0" w:space="0" w:color="auto"/>
        <w:right w:val="none" w:sz="0" w:space="0" w:color="auto"/>
      </w:divBdr>
    </w:div>
    <w:div w:id="799110404">
      <w:bodyDiv w:val="1"/>
      <w:marLeft w:val="0"/>
      <w:marRight w:val="0"/>
      <w:marTop w:val="0"/>
      <w:marBottom w:val="0"/>
      <w:divBdr>
        <w:top w:val="none" w:sz="0" w:space="0" w:color="auto"/>
        <w:left w:val="none" w:sz="0" w:space="0" w:color="auto"/>
        <w:bottom w:val="none" w:sz="0" w:space="0" w:color="auto"/>
        <w:right w:val="none" w:sz="0" w:space="0" w:color="auto"/>
      </w:divBdr>
    </w:div>
    <w:div w:id="818964366">
      <w:bodyDiv w:val="1"/>
      <w:marLeft w:val="0"/>
      <w:marRight w:val="0"/>
      <w:marTop w:val="0"/>
      <w:marBottom w:val="0"/>
      <w:divBdr>
        <w:top w:val="none" w:sz="0" w:space="0" w:color="auto"/>
        <w:left w:val="none" w:sz="0" w:space="0" w:color="auto"/>
        <w:bottom w:val="none" w:sz="0" w:space="0" w:color="auto"/>
        <w:right w:val="none" w:sz="0" w:space="0" w:color="auto"/>
      </w:divBdr>
    </w:div>
    <w:div w:id="886837199">
      <w:bodyDiv w:val="1"/>
      <w:marLeft w:val="0"/>
      <w:marRight w:val="0"/>
      <w:marTop w:val="0"/>
      <w:marBottom w:val="0"/>
      <w:divBdr>
        <w:top w:val="none" w:sz="0" w:space="0" w:color="auto"/>
        <w:left w:val="none" w:sz="0" w:space="0" w:color="auto"/>
        <w:bottom w:val="none" w:sz="0" w:space="0" w:color="auto"/>
        <w:right w:val="none" w:sz="0" w:space="0" w:color="auto"/>
      </w:divBdr>
      <w:divsChild>
        <w:div w:id="1916010784">
          <w:marLeft w:val="0"/>
          <w:marRight w:val="0"/>
          <w:marTop w:val="0"/>
          <w:marBottom w:val="0"/>
          <w:divBdr>
            <w:top w:val="none" w:sz="0" w:space="0" w:color="auto"/>
            <w:left w:val="none" w:sz="0" w:space="0" w:color="auto"/>
            <w:bottom w:val="none" w:sz="0" w:space="0" w:color="auto"/>
            <w:right w:val="none" w:sz="0" w:space="0" w:color="auto"/>
          </w:divBdr>
        </w:div>
      </w:divsChild>
    </w:div>
    <w:div w:id="926496850">
      <w:bodyDiv w:val="1"/>
      <w:marLeft w:val="0"/>
      <w:marRight w:val="0"/>
      <w:marTop w:val="0"/>
      <w:marBottom w:val="0"/>
      <w:divBdr>
        <w:top w:val="none" w:sz="0" w:space="0" w:color="auto"/>
        <w:left w:val="none" w:sz="0" w:space="0" w:color="auto"/>
        <w:bottom w:val="none" w:sz="0" w:space="0" w:color="auto"/>
        <w:right w:val="none" w:sz="0" w:space="0" w:color="auto"/>
      </w:divBdr>
    </w:div>
    <w:div w:id="1021475246">
      <w:bodyDiv w:val="1"/>
      <w:marLeft w:val="0"/>
      <w:marRight w:val="0"/>
      <w:marTop w:val="0"/>
      <w:marBottom w:val="0"/>
      <w:divBdr>
        <w:top w:val="none" w:sz="0" w:space="0" w:color="auto"/>
        <w:left w:val="none" w:sz="0" w:space="0" w:color="auto"/>
        <w:bottom w:val="none" w:sz="0" w:space="0" w:color="auto"/>
        <w:right w:val="none" w:sz="0" w:space="0" w:color="auto"/>
      </w:divBdr>
    </w:div>
    <w:div w:id="1026178169">
      <w:bodyDiv w:val="1"/>
      <w:marLeft w:val="0"/>
      <w:marRight w:val="0"/>
      <w:marTop w:val="0"/>
      <w:marBottom w:val="0"/>
      <w:divBdr>
        <w:top w:val="none" w:sz="0" w:space="0" w:color="auto"/>
        <w:left w:val="none" w:sz="0" w:space="0" w:color="auto"/>
        <w:bottom w:val="none" w:sz="0" w:space="0" w:color="auto"/>
        <w:right w:val="none" w:sz="0" w:space="0" w:color="auto"/>
      </w:divBdr>
    </w:div>
    <w:div w:id="1038120843">
      <w:bodyDiv w:val="1"/>
      <w:marLeft w:val="0"/>
      <w:marRight w:val="0"/>
      <w:marTop w:val="0"/>
      <w:marBottom w:val="0"/>
      <w:divBdr>
        <w:top w:val="none" w:sz="0" w:space="0" w:color="auto"/>
        <w:left w:val="none" w:sz="0" w:space="0" w:color="auto"/>
        <w:bottom w:val="none" w:sz="0" w:space="0" w:color="auto"/>
        <w:right w:val="none" w:sz="0" w:space="0" w:color="auto"/>
      </w:divBdr>
      <w:divsChild>
        <w:div w:id="675617358">
          <w:marLeft w:val="0"/>
          <w:marRight w:val="0"/>
          <w:marTop w:val="0"/>
          <w:marBottom w:val="0"/>
          <w:divBdr>
            <w:top w:val="none" w:sz="0" w:space="0" w:color="auto"/>
            <w:left w:val="none" w:sz="0" w:space="0" w:color="auto"/>
            <w:bottom w:val="none" w:sz="0" w:space="0" w:color="auto"/>
            <w:right w:val="none" w:sz="0" w:space="0" w:color="auto"/>
          </w:divBdr>
          <w:divsChild>
            <w:div w:id="12163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633">
      <w:bodyDiv w:val="1"/>
      <w:marLeft w:val="0"/>
      <w:marRight w:val="0"/>
      <w:marTop w:val="0"/>
      <w:marBottom w:val="0"/>
      <w:divBdr>
        <w:top w:val="none" w:sz="0" w:space="0" w:color="auto"/>
        <w:left w:val="none" w:sz="0" w:space="0" w:color="auto"/>
        <w:bottom w:val="none" w:sz="0" w:space="0" w:color="auto"/>
        <w:right w:val="none" w:sz="0" w:space="0" w:color="auto"/>
      </w:divBdr>
    </w:div>
    <w:div w:id="1177112803">
      <w:bodyDiv w:val="1"/>
      <w:marLeft w:val="0"/>
      <w:marRight w:val="0"/>
      <w:marTop w:val="0"/>
      <w:marBottom w:val="0"/>
      <w:divBdr>
        <w:top w:val="none" w:sz="0" w:space="0" w:color="auto"/>
        <w:left w:val="none" w:sz="0" w:space="0" w:color="auto"/>
        <w:bottom w:val="none" w:sz="0" w:space="0" w:color="auto"/>
        <w:right w:val="none" w:sz="0" w:space="0" w:color="auto"/>
      </w:divBdr>
    </w:div>
    <w:div w:id="1305813903">
      <w:bodyDiv w:val="1"/>
      <w:marLeft w:val="0"/>
      <w:marRight w:val="0"/>
      <w:marTop w:val="0"/>
      <w:marBottom w:val="0"/>
      <w:divBdr>
        <w:top w:val="none" w:sz="0" w:space="0" w:color="auto"/>
        <w:left w:val="none" w:sz="0" w:space="0" w:color="auto"/>
        <w:bottom w:val="none" w:sz="0" w:space="0" w:color="auto"/>
        <w:right w:val="none" w:sz="0" w:space="0" w:color="auto"/>
      </w:divBdr>
      <w:divsChild>
        <w:div w:id="761486124">
          <w:marLeft w:val="-64"/>
          <w:marRight w:val="-282"/>
          <w:marTop w:val="0"/>
          <w:marBottom w:val="0"/>
          <w:divBdr>
            <w:top w:val="none" w:sz="0" w:space="0" w:color="auto"/>
            <w:left w:val="none" w:sz="0" w:space="0" w:color="auto"/>
            <w:bottom w:val="none" w:sz="0" w:space="0" w:color="auto"/>
            <w:right w:val="none" w:sz="0" w:space="0" w:color="auto"/>
          </w:divBdr>
          <w:divsChild>
            <w:div w:id="1409810493">
              <w:marLeft w:val="0"/>
              <w:marRight w:val="0"/>
              <w:marTop w:val="0"/>
              <w:marBottom w:val="0"/>
              <w:divBdr>
                <w:top w:val="none" w:sz="0" w:space="0" w:color="auto"/>
                <w:left w:val="none" w:sz="0" w:space="0" w:color="auto"/>
                <w:bottom w:val="none" w:sz="0" w:space="0" w:color="auto"/>
                <w:right w:val="none" w:sz="0" w:space="0" w:color="auto"/>
              </w:divBdr>
              <w:divsChild>
                <w:div w:id="420299489">
                  <w:marLeft w:val="0"/>
                  <w:marRight w:val="0"/>
                  <w:marTop w:val="0"/>
                  <w:marBottom w:val="0"/>
                  <w:divBdr>
                    <w:top w:val="none" w:sz="0" w:space="0" w:color="auto"/>
                    <w:left w:val="none" w:sz="0" w:space="0" w:color="auto"/>
                    <w:bottom w:val="none" w:sz="0" w:space="0" w:color="auto"/>
                    <w:right w:val="none" w:sz="0" w:space="0" w:color="auto"/>
                  </w:divBdr>
                  <w:divsChild>
                    <w:div w:id="659582068">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sChild>
                            <w:div w:id="1328902341">
                              <w:marLeft w:val="0"/>
                              <w:marRight w:val="0"/>
                              <w:marTop w:val="0"/>
                              <w:marBottom w:val="0"/>
                              <w:divBdr>
                                <w:top w:val="none" w:sz="0" w:space="0" w:color="auto"/>
                                <w:left w:val="none" w:sz="0" w:space="0" w:color="auto"/>
                                <w:bottom w:val="none" w:sz="0" w:space="0" w:color="auto"/>
                                <w:right w:val="none" w:sz="0" w:space="0" w:color="auto"/>
                              </w:divBdr>
                              <w:divsChild>
                                <w:div w:id="16727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270">
                      <w:marLeft w:val="0"/>
                      <w:marRight w:val="0"/>
                      <w:marTop w:val="0"/>
                      <w:marBottom w:val="0"/>
                      <w:divBdr>
                        <w:top w:val="none" w:sz="0" w:space="0" w:color="auto"/>
                        <w:left w:val="none" w:sz="0" w:space="0" w:color="auto"/>
                        <w:bottom w:val="none" w:sz="0" w:space="0" w:color="auto"/>
                        <w:right w:val="none" w:sz="0" w:space="0" w:color="auto"/>
                      </w:divBdr>
                      <w:divsChild>
                        <w:div w:id="980421809">
                          <w:marLeft w:val="0"/>
                          <w:marRight w:val="0"/>
                          <w:marTop w:val="0"/>
                          <w:marBottom w:val="0"/>
                          <w:divBdr>
                            <w:top w:val="none" w:sz="0" w:space="0" w:color="auto"/>
                            <w:left w:val="none" w:sz="0" w:space="0" w:color="auto"/>
                            <w:bottom w:val="none" w:sz="0" w:space="0" w:color="auto"/>
                            <w:right w:val="none" w:sz="0" w:space="0" w:color="auto"/>
                          </w:divBdr>
                        </w:div>
                        <w:div w:id="1833519129">
                          <w:marLeft w:val="0"/>
                          <w:marRight w:val="0"/>
                          <w:marTop w:val="0"/>
                          <w:marBottom w:val="0"/>
                          <w:divBdr>
                            <w:top w:val="none" w:sz="0" w:space="0" w:color="auto"/>
                            <w:left w:val="none" w:sz="0" w:space="0" w:color="auto"/>
                            <w:bottom w:val="none" w:sz="0" w:space="0" w:color="auto"/>
                            <w:right w:val="none" w:sz="0" w:space="0" w:color="auto"/>
                          </w:divBdr>
                          <w:divsChild>
                            <w:div w:id="921527624">
                              <w:marLeft w:val="0"/>
                              <w:marRight w:val="0"/>
                              <w:marTop w:val="0"/>
                              <w:marBottom w:val="0"/>
                              <w:divBdr>
                                <w:top w:val="none" w:sz="0" w:space="0" w:color="auto"/>
                                <w:left w:val="none" w:sz="0" w:space="0" w:color="auto"/>
                                <w:bottom w:val="none" w:sz="0" w:space="0" w:color="auto"/>
                                <w:right w:val="none" w:sz="0" w:space="0" w:color="auto"/>
                              </w:divBdr>
                              <w:divsChild>
                                <w:div w:id="1535800975">
                                  <w:marLeft w:val="0"/>
                                  <w:marRight w:val="0"/>
                                  <w:marTop w:val="0"/>
                                  <w:marBottom w:val="0"/>
                                  <w:divBdr>
                                    <w:top w:val="none" w:sz="0" w:space="0" w:color="auto"/>
                                    <w:left w:val="none" w:sz="0" w:space="0" w:color="auto"/>
                                    <w:bottom w:val="none" w:sz="0" w:space="0" w:color="auto"/>
                                    <w:right w:val="none" w:sz="0" w:space="0" w:color="auto"/>
                                  </w:divBdr>
                                  <w:divsChild>
                                    <w:div w:id="804274854">
                                      <w:marLeft w:val="0"/>
                                      <w:marRight w:val="0"/>
                                      <w:marTop w:val="0"/>
                                      <w:marBottom w:val="0"/>
                                      <w:divBdr>
                                        <w:top w:val="none" w:sz="0" w:space="0" w:color="auto"/>
                                        <w:left w:val="none" w:sz="0" w:space="0" w:color="auto"/>
                                        <w:bottom w:val="none" w:sz="0" w:space="0" w:color="auto"/>
                                        <w:right w:val="none" w:sz="0" w:space="0" w:color="auto"/>
                                      </w:divBdr>
                                      <w:divsChild>
                                        <w:div w:id="2014608194">
                                          <w:marLeft w:val="0"/>
                                          <w:marRight w:val="0"/>
                                          <w:marTop w:val="0"/>
                                          <w:marBottom w:val="0"/>
                                          <w:divBdr>
                                            <w:top w:val="single" w:sz="2" w:space="0" w:color="C6C6C6"/>
                                            <w:left w:val="single" w:sz="2" w:space="0" w:color="C6C6C6"/>
                                            <w:bottom w:val="single" w:sz="2" w:space="0" w:color="C6C6C6"/>
                                            <w:right w:val="none" w:sz="0" w:space="0" w:color="auto"/>
                                          </w:divBdr>
                                        </w:div>
                                      </w:divsChild>
                                    </w:div>
                                    <w:div w:id="296957774">
                                      <w:marLeft w:val="0"/>
                                      <w:marRight w:val="0"/>
                                      <w:marTop w:val="0"/>
                                      <w:marBottom w:val="0"/>
                                      <w:divBdr>
                                        <w:top w:val="none" w:sz="0" w:space="0" w:color="auto"/>
                                        <w:left w:val="none" w:sz="0" w:space="0" w:color="auto"/>
                                        <w:bottom w:val="none" w:sz="0" w:space="0" w:color="auto"/>
                                        <w:right w:val="none" w:sz="0" w:space="0" w:color="auto"/>
                                      </w:divBdr>
                                      <w:divsChild>
                                        <w:div w:id="1665278582">
                                          <w:marLeft w:val="0"/>
                                          <w:marRight w:val="0"/>
                                          <w:marTop w:val="0"/>
                                          <w:marBottom w:val="0"/>
                                          <w:divBdr>
                                            <w:top w:val="single" w:sz="2" w:space="0" w:color="C6C6C6"/>
                                            <w:left w:val="none" w:sz="0" w:space="0" w:color="auto"/>
                                            <w:bottom w:val="single" w:sz="2" w:space="0" w:color="C6C6C6"/>
                                            <w:right w:val="single" w:sz="2" w:space="0" w:color="C6C6C6"/>
                                          </w:divBdr>
                                        </w:div>
                                      </w:divsChild>
                                    </w:div>
                                    <w:div w:id="2006542612">
                                      <w:marLeft w:val="0"/>
                                      <w:marRight w:val="0"/>
                                      <w:marTop w:val="0"/>
                                      <w:marBottom w:val="0"/>
                                      <w:divBdr>
                                        <w:top w:val="none" w:sz="0" w:space="0" w:color="auto"/>
                                        <w:left w:val="none" w:sz="0" w:space="0" w:color="auto"/>
                                        <w:bottom w:val="none" w:sz="0" w:space="0" w:color="auto"/>
                                        <w:right w:val="none" w:sz="0" w:space="0" w:color="auto"/>
                                      </w:divBdr>
                                      <w:divsChild>
                                        <w:div w:id="865600212">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sChild>
                                </w:div>
                                <w:div w:id="419452364">
                                  <w:marLeft w:val="0"/>
                                  <w:marRight w:val="0"/>
                                  <w:marTop w:val="0"/>
                                  <w:marBottom w:val="0"/>
                                  <w:divBdr>
                                    <w:top w:val="none" w:sz="0" w:space="0" w:color="auto"/>
                                    <w:left w:val="none" w:sz="0" w:space="0" w:color="auto"/>
                                    <w:bottom w:val="none" w:sz="0" w:space="0" w:color="auto"/>
                                    <w:right w:val="none" w:sz="0" w:space="0" w:color="auto"/>
                                  </w:divBdr>
                                  <w:divsChild>
                                    <w:div w:id="1917661842">
                                      <w:marLeft w:val="0"/>
                                      <w:marRight w:val="0"/>
                                      <w:marTop w:val="0"/>
                                      <w:marBottom w:val="0"/>
                                      <w:divBdr>
                                        <w:top w:val="none" w:sz="0" w:space="0" w:color="auto"/>
                                        <w:left w:val="none" w:sz="0" w:space="0" w:color="auto"/>
                                        <w:bottom w:val="none" w:sz="0" w:space="0" w:color="auto"/>
                                        <w:right w:val="none" w:sz="0" w:space="0" w:color="auto"/>
                                      </w:divBdr>
                                      <w:divsChild>
                                        <w:div w:id="1683044752">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1261184905">
                                      <w:marLeft w:val="0"/>
                                      <w:marRight w:val="0"/>
                                      <w:marTop w:val="0"/>
                                      <w:marBottom w:val="0"/>
                                      <w:divBdr>
                                        <w:top w:val="none" w:sz="0" w:space="0" w:color="auto"/>
                                        <w:left w:val="none" w:sz="0" w:space="0" w:color="auto"/>
                                        <w:bottom w:val="none" w:sz="0" w:space="0" w:color="auto"/>
                                        <w:right w:val="none" w:sz="0" w:space="0" w:color="auto"/>
                                      </w:divBdr>
                                      <w:divsChild>
                                        <w:div w:id="341248366">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845634891">
                                      <w:marLeft w:val="0"/>
                                      <w:marRight w:val="0"/>
                                      <w:marTop w:val="0"/>
                                      <w:marBottom w:val="0"/>
                                      <w:divBdr>
                                        <w:top w:val="none" w:sz="0" w:space="0" w:color="auto"/>
                                        <w:left w:val="none" w:sz="0" w:space="0" w:color="auto"/>
                                        <w:bottom w:val="none" w:sz="0" w:space="0" w:color="auto"/>
                                        <w:right w:val="none" w:sz="0" w:space="0" w:color="auto"/>
                                      </w:divBdr>
                                      <w:divsChild>
                                        <w:div w:id="1448232025">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sChild>
                                </w:div>
                                <w:div w:id="106702575">
                                  <w:marLeft w:val="0"/>
                                  <w:marRight w:val="0"/>
                                  <w:marTop w:val="0"/>
                                  <w:marBottom w:val="0"/>
                                  <w:divBdr>
                                    <w:top w:val="none" w:sz="0" w:space="0" w:color="auto"/>
                                    <w:left w:val="none" w:sz="0" w:space="0" w:color="auto"/>
                                    <w:bottom w:val="none" w:sz="0" w:space="0" w:color="auto"/>
                                    <w:right w:val="none" w:sz="0" w:space="0" w:color="auto"/>
                                  </w:divBdr>
                                  <w:divsChild>
                                    <w:div w:id="561985696">
                                      <w:marLeft w:val="0"/>
                                      <w:marRight w:val="0"/>
                                      <w:marTop w:val="0"/>
                                      <w:marBottom w:val="0"/>
                                      <w:divBdr>
                                        <w:top w:val="none" w:sz="0" w:space="0" w:color="auto"/>
                                        <w:left w:val="none" w:sz="0" w:space="0" w:color="auto"/>
                                        <w:bottom w:val="none" w:sz="0" w:space="0" w:color="auto"/>
                                        <w:right w:val="none" w:sz="0" w:space="0" w:color="auto"/>
                                      </w:divBdr>
                                      <w:divsChild>
                                        <w:div w:id="513421326">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1553275839">
                                      <w:marLeft w:val="0"/>
                                      <w:marRight w:val="0"/>
                                      <w:marTop w:val="0"/>
                                      <w:marBottom w:val="0"/>
                                      <w:divBdr>
                                        <w:top w:val="none" w:sz="0" w:space="0" w:color="auto"/>
                                        <w:left w:val="none" w:sz="0" w:space="0" w:color="auto"/>
                                        <w:bottom w:val="none" w:sz="0" w:space="0" w:color="auto"/>
                                        <w:right w:val="none" w:sz="0" w:space="0" w:color="auto"/>
                                      </w:divBdr>
                                      <w:divsChild>
                                        <w:div w:id="2015768168">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2084639632">
                                      <w:marLeft w:val="0"/>
                                      <w:marRight w:val="0"/>
                                      <w:marTop w:val="0"/>
                                      <w:marBottom w:val="0"/>
                                      <w:divBdr>
                                        <w:top w:val="none" w:sz="0" w:space="0" w:color="auto"/>
                                        <w:left w:val="none" w:sz="0" w:space="0" w:color="auto"/>
                                        <w:bottom w:val="none" w:sz="0" w:space="0" w:color="auto"/>
                                        <w:right w:val="none" w:sz="0" w:space="0" w:color="auto"/>
                                      </w:divBdr>
                                      <w:divsChild>
                                        <w:div w:id="1803647338">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sChild>
                                </w:div>
                                <w:div w:id="439838914">
                                  <w:marLeft w:val="0"/>
                                  <w:marRight w:val="0"/>
                                  <w:marTop w:val="0"/>
                                  <w:marBottom w:val="0"/>
                                  <w:divBdr>
                                    <w:top w:val="none" w:sz="0" w:space="0" w:color="auto"/>
                                    <w:left w:val="none" w:sz="0" w:space="0" w:color="auto"/>
                                    <w:bottom w:val="none" w:sz="0" w:space="0" w:color="auto"/>
                                    <w:right w:val="none" w:sz="0" w:space="0" w:color="auto"/>
                                  </w:divBdr>
                                  <w:divsChild>
                                    <w:div w:id="741954617">
                                      <w:marLeft w:val="0"/>
                                      <w:marRight w:val="0"/>
                                      <w:marTop w:val="0"/>
                                      <w:marBottom w:val="0"/>
                                      <w:divBdr>
                                        <w:top w:val="none" w:sz="0" w:space="0" w:color="auto"/>
                                        <w:left w:val="none" w:sz="0" w:space="0" w:color="auto"/>
                                        <w:bottom w:val="none" w:sz="0" w:space="0" w:color="auto"/>
                                        <w:right w:val="none" w:sz="0" w:space="0" w:color="auto"/>
                                      </w:divBdr>
                                      <w:divsChild>
                                        <w:div w:id="1032152225">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790127858">
                                      <w:marLeft w:val="0"/>
                                      <w:marRight w:val="0"/>
                                      <w:marTop w:val="0"/>
                                      <w:marBottom w:val="0"/>
                                      <w:divBdr>
                                        <w:top w:val="none" w:sz="0" w:space="0" w:color="auto"/>
                                        <w:left w:val="none" w:sz="0" w:space="0" w:color="auto"/>
                                        <w:bottom w:val="none" w:sz="0" w:space="0" w:color="auto"/>
                                        <w:right w:val="none" w:sz="0" w:space="0" w:color="auto"/>
                                      </w:divBdr>
                                      <w:divsChild>
                                        <w:div w:id="609704240">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74861774">
                                      <w:marLeft w:val="0"/>
                                      <w:marRight w:val="0"/>
                                      <w:marTop w:val="0"/>
                                      <w:marBottom w:val="0"/>
                                      <w:divBdr>
                                        <w:top w:val="none" w:sz="0" w:space="0" w:color="auto"/>
                                        <w:left w:val="none" w:sz="0" w:space="0" w:color="auto"/>
                                        <w:bottom w:val="none" w:sz="0" w:space="0" w:color="auto"/>
                                        <w:right w:val="none" w:sz="0" w:space="0" w:color="auto"/>
                                      </w:divBdr>
                                      <w:divsChild>
                                        <w:div w:id="1249846882">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sChild>
                                </w:div>
                                <w:div w:id="1508983974">
                                  <w:marLeft w:val="0"/>
                                  <w:marRight w:val="0"/>
                                  <w:marTop w:val="0"/>
                                  <w:marBottom w:val="0"/>
                                  <w:divBdr>
                                    <w:top w:val="none" w:sz="0" w:space="0" w:color="auto"/>
                                    <w:left w:val="none" w:sz="0" w:space="0" w:color="auto"/>
                                    <w:bottom w:val="none" w:sz="0" w:space="0" w:color="auto"/>
                                    <w:right w:val="none" w:sz="0" w:space="0" w:color="auto"/>
                                  </w:divBdr>
                                  <w:divsChild>
                                    <w:div w:id="1780955024">
                                      <w:marLeft w:val="0"/>
                                      <w:marRight w:val="0"/>
                                      <w:marTop w:val="0"/>
                                      <w:marBottom w:val="0"/>
                                      <w:divBdr>
                                        <w:top w:val="none" w:sz="0" w:space="0" w:color="auto"/>
                                        <w:left w:val="none" w:sz="0" w:space="0" w:color="auto"/>
                                        <w:bottom w:val="none" w:sz="0" w:space="0" w:color="auto"/>
                                        <w:right w:val="none" w:sz="0" w:space="0" w:color="auto"/>
                                      </w:divBdr>
                                      <w:divsChild>
                                        <w:div w:id="2050643410">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1317951698">
                                      <w:marLeft w:val="0"/>
                                      <w:marRight w:val="0"/>
                                      <w:marTop w:val="0"/>
                                      <w:marBottom w:val="0"/>
                                      <w:divBdr>
                                        <w:top w:val="none" w:sz="0" w:space="0" w:color="auto"/>
                                        <w:left w:val="none" w:sz="0" w:space="0" w:color="auto"/>
                                        <w:bottom w:val="none" w:sz="0" w:space="0" w:color="auto"/>
                                        <w:right w:val="none" w:sz="0" w:space="0" w:color="auto"/>
                                      </w:divBdr>
                                      <w:divsChild>
                                        <w:div w:id="404298732">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 w:id="1901165172">
                                      <w:marLeft w:val="0"/>
                                      <w:marRight w:val="0"/>
                                      <w:marTop w:val="0"/>
                                      <w:marBottom w:val="0"/>
                                      <w:divBdr>
                                        <w:top w:val="none" w:sz="0" w:space="0" w:color="auto"/>
                                        <w:left w:val="none" w:sz="0" w:space="0" w:color="auto"/>
                                        <w:bottom w:val="none" w:sz="0" w:space="0" w:color="auto"/>
                                        <w:right w:val="none" w:sz="0" w:space="0" w:color="auto"/>
                                      </w:divBdr>
                                      <w:divsChild>
                                        <w:div w:id="199903056">
                                          <w:marLeft w:val="41"/>
                                          <w:marRight w:val="41"/>
                                          <w:marTop w:val="0"/>
                                          <w:marBottom w:val="0"/>
                                          <w:divBdr>
                                            <w:top w:val="single" w:sz="2" w:space="0" w:color="C6C6C6"/>
                                            <w:left w:val="single" w:sz="2" w:space="0" w:color="C6C6C6"/>
                                            <w:bottom w:val="single" w:sz="2" w:space="0" w:color="C6C6C6"/>
                                            <w:right w:val="single" w:sz="2" w:space="0" w:color="C6C6C6"/>
                                          </w:divBdr>
                                        </w:div>
                                      </w:divsChild>
                                    </w:div>
                                  </w:divsChild>
                                </w:div>
                              </w:divsChild>
                            </w:div>
                            <w:div w:id="1868594925">
                              <w:marLeft w:val="0"/>
                              <w:marRight w:val="0"/>
                              <w:marTop w:val="0"/>
                              <w:marBottom w:val="0"/>
                              <w:divBdr>
                                <w:top w:val="none" w:sz="0" w:space="0" w:color="auto"/>
                                <w:left w:val="none" w:sz="0" w:space="0" w:color="auto"/>
                                <w:bottom w:val="none" w:sz="0" w:space="0" w:color="auto"/>
                                <w:right w:val="none" w:sz="0" w:space="0" w:color="auto"/>
                              </w:divBdr>
                              <w:divsChild>
                                <w:div w:id="1360467725">
                                  <w:marLeft w:val="0"/>
                                  <w:marRight w:val="0"/>
                                  <w:marTop w:val="0"/>
                                  <w:marBottom w:val="0"/>
                                  <w:divBdr>
                                    <w:top w:val="none" w:sz="0" w:space="0" w:color="auto"/>
                                    <w:left w:val="none" w:sz="0" w:space="0" w:color="auto"/>
                                    <w:bottom w:val="none" w:sz="0" w:space="0" w:color="auto"/>
                                    <w:right w:val="none" w:sz="0" w:space="0" w:color="auto"/>
                                  </w:divBdr>
                                  <w:divsChild>
                                    <w:div w:id="971902286">
                                      <w:marLeft w:val="0"/>
                                      <w:marRight w:val="0"/>
                                      <w:marTop w:val="0"/>
                                      <w:marBottom w:val="0"/>
                                      <w:divBdr>
                                        <w:top w:val="none" w:sz="0" w:space="0" w:color="auto"/>
                                        <w:left w:val="none" w:sz="0" w:space="0" w:color="auto"/>
                                        <w:bottom w:val="none" w:sz="0" w:space="0" w:color="auto"/>
                                        <w:right w:val="none" w:sz="0" w:space="0" w:color="auto"/>
                                      </w:divBdr>
                                      <w:divsChild>
                                        <w:div w:id="342518403">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 w:id="693773760">
                                      <w:marLeft w:val="0"/>
                                      <w:marRight w:val="0"/>
                                      <w:marTop w:val="0"/>
                                      <w:marBottom w:val="0"/>
                                      <w:divBdr>
                                        <w:top w:val="none" w:sz="0" w:space="0" w:color="auto"/>
                                        <w:left w:val="none" w:sz="0" w:space="0" w:color="auto"/>
                                        <w:bottom w:val="none" w:sz="0" w:space="0" w:color="auto"/>
                                        <w:right w:val="none" w:sz="0" w:space="0" w:color="auto"/>
                                      </w:divBdr>
                                      <w:divsChild>
                                        <w:div w:id="36708679">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 w:id="1952736687">
                                      <w:marLeft w:val="0"/>
                                      <w:marRight w:val="0"/>
                                      <w:marTop w:val="0"/>
                                      <w:marBottom w:val="0"/>
                                      <w:divBdr>
                                        <w:top w:val="none" w:sz="0" w:space="0" w:color="auto"/>
                                        <w:left w:val="none" w:sz="0" w:space="0" w:color="auto"/>
                                        <w:bottom w:val="none" w:sz="0" w:space="0" w:color="auto"/>
                                        <w:right w:val="none" w:sz="0" w:space="0" w:color="auto"/>
                                      </w:divBdr>
                                      <w:divsChild>
                                        <w:div w:id="1272471098">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 w:id="121388655">
                                      <w:marLeft w:val="0"/>
                                      <w:marRight w:val="0"/>
                                      <w:marTop w:val="0"/>
                                      <w:marBottom w:val="0"/>
                                      <w:divBdr>
                                        <w:top w:val="none" w:sz="0" w:space="0" w:color="auto"/>
                                        <w:left w:val="none" w:sz="0" w:space="0" w:color="auto"/>
                                        <w:bottom w:val="none" w:sz="0" w:space="0" w:color="auto"/>
                                        <w:right w:val="none" w:sz="0" w:space="0" w:color="auto"/>
                                      </w:divBdr>
                                      <w:divsChild>
                                        <w:div w:id="516693931">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sChild>
                                </w:div>
                                <w:div w:id="1065494716">
                                  <w:marLeft w:val="0"/>
                                  <w:marRight w:val="0"/>
                                  <w:marTop w:val="0"/>
                                  <w:marBottom w:val="0"/>
                                  <w:divBdr>
                                    <w:top w:val="none" w:sz="0" w:space="0" w:color="auto"/>
                                    <w:left w:val="none" w:sz="0" w:space="0" w:color="auto"/>
                                    <w:bottom w:val="none" w:sz="0" w:space="0" w:color="auto"/>
                                    <w:right w:val="none" w:sz="0" w:space="0" w:color="auto"/>
                                  </w:divBdr>
                                  <w:divsChild>
                                    <w:div w:id="1723215724">
                                      <w:marLeft w:val="0"/>
                                      <w:marRight w:val="0"/>
                                      <w:marTop w:val="0"/>
                                      <w:marBottom w:val="0"/>
                                      <w:divBdr>
                                        <w:top w:val="none" w:sz="0" w:space="0" w:color="auto"/>
                                        <w:left w:val="none" w:sz="0" w:space="0" w:color="auto"/>
                                        <w:bottom w:val="none" w:sz="0" w:space="0" w:color="auto"/>
                                        <w:right w:val="none" w:sz="0" w:space="0" w:color="auto"/>
                                      </w:divBdr>
                                      <w:divsChild>
                                        <w:div w:id="1342463128">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2069038318">
                                      <w:marLeft w:val="0"/>
                                      <w:marRight w:val="0"/>
                                      <w:marTop w:val="0"/>
                                      <w:marBottom w:val="0"/>
                                      <w:divBdr>
                                        <w:top w:val="none" w:sz="0" w:space="0" w:color="auto"/>
                                        <w:left w:val="none" w:sz="0" w:space="0" w:color="auto"/>
                                        <w:bottom w:val="none" w:sz="0" w:space="0" w:color="auto"/>
                                        <w:right w:val="none" w:sz="0" w:space="0" w:color="auto"/>
                                      </w:divBdr>
                                      <w:divsChild>
                                        <w:div w:id="1352224456">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288316709">
                                      <w:marLeft w:val="0"/>
                                      <w:marRight w:val="0"/>
                                      <w:marTop w:val="0"/>
                                      <w:marBottom w:val="0"/>
                                      <w:divBdr>
                                        <w:top w:val="none" w:sz="0" w:space="0" w:color="auto"/>
                                        <w:left w:val="none" w:sz="0" w:space="0" w:color="auto"/>
                                        <w:bottom w:val="none" w:sz="0" w:space="0" w:color="auto"/>
                                        <w:right w:val="none" w:sz="0" w:space="0" w:color="auto"/>
                                      </w:divBdr>
                                      <w:divsChild>
                                        <w:div w:id="972561849">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90070720">
                                      <w:marLeft w:val="0"/>
                                      <w:marRight w:val="0"/>
                                      <w:marTop w:val="0"/>
                                      <w:marBottom w:val="0"/>
                                      <w:divBdr>
                                        <w:top w:val="none" w:sz="0" w:space="0" w:color="auto"/>
                                        <w:left w:val="none" w:sz="0" w:space="0" w:color="auto"/>
                                        <w:bottom w:val="none" w:sz="0" w:space="0" w:color="auto"/>
                                        <w:right w:val="none" w:sz="0" w:space="0" w:color="auto"/>
                                      </w:divBdr>
                                      <w:divsChild>
                                        <w:div w:id="1198274591">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sChild>
                                </w:div>
                                <w:div w:id="857352449">
                                  <w:marLeft w:val="0"/>
                                  <w:marRight w:val="0"/>
                                  <w:marTop w:val="0"/>
                                  <w:marBottom w:val="0"/>
                                  <w:divBdr>
                                    <w:top w:val="none" w:sz="0" w:space="0" w:color="auto"/>
                                    <w:left w:val="none" w:sz="0" w:space="0" w:color="auto"/>
                                    <w:bottom w:val="none" w:sz="0" w:space="0" w:color="auto"/>
                                    <w:right w:val="none" w:sz="0" w:space="0" w:color="auto"/>
                                  </w:divBdr>
                                  <w:divsChild>
                                    <w:div w:id="1597521135">
                                      <w:marLeft w:val="0"/>
                                      <w:marRight w:val="0"/>
                                      <w:marTop w:val="0"/>
                                      <w:marBottom w:val="0"/>
                                      <w:divBdr>
                                        <w:top w:val="none" w:sz="0" w:space="0" w:color="auto"/>
                                        <w:left w:val="none" w:sz="0" w:space="0" w:color="auto"/>
                                        <w:bottom w:val="none" w:sz="0" w:space="0" w:color="auto"/>
                                        <w:right w:val="none" w:sz="0" w:space="0" w:color="auto"/>
                                      </w:divBdr>
                                      <w:divsChild>
                                        <w:div w:id="1232498915">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159930083">
                                      <w:marLeft w:val="0"/>
                                      <w:marRight w:val="0"/>
                                      <w:marTop w:val="0"/>
                                      <w:marBottom w:val="0"/>
                                      <w:divBdr>
                                        <w:top w:val="none" w:sz="0" w:space="0" w:color="auto"/>
                                        <w:left w:val="none" w:sz="0" w:space="0" w:color="auto"/>
                                        <w:bottom w:val="none" w:sz="0" w:space="0" w:color="auto"/>
                                        <w:right w:val="none" w:sz="0" w:space="0" w:color="auto"/>
                                      </w:divBdr>
                                      <w:divsChild>
                                        <w:div w:id="601651667">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737939785">
                                      <w:marLeft w:val="0"/>
                                      <w:marRight w:val="0"/>
                                      <w:marTop w:val="0"/>
                                      <w:marBottom w:val="0"/>
                                      <w:divBdr>
                                        <w:top w:val="none" w:sz="0" w:space="0" w:color="auto"/>
                                        <w:left w:val="none" w:sz="0" w:space="0" w:color="auto"/>
                                        <w:bottom w:val="none" w:sz="0" w:space="0" w:color="auto"/>
                                        <w:right w:val="none" w:sz="0" w:space="0" w:color="auto"/>
                                      </w:divBdr>
                                      <w:divsChild>
                                        <w:div w:id="847982062">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447357742">
                                      <w:marLeft w:val="0"/>
                                      <w:marRight w:val="0"/>
                                      <w:marTop w:val="0"/>
                                      <w:marBottom w:val="0"/>
                                      <w:divBdr>
                                        <w:top w:val="none" w:sz="0" w:space="0" w:color="auto"/>
                                        <w:left w:val="none" w:sz="0" w:space="0" w:color="auto"/>
                                        <w:bottom w:val="none" w:sz="0" w:space="0" w:color="auto"/>
                                        <w:right w:val="none" w:sz="0" w:space="0" w:color="auto"/>
                                      </w:divBdr>
                                      <w:divsChild>
                                        <w:div w:id="398404461">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sChild>
                                </w:div>
                                <w:div w:id="1739590573">
                                  <w:marLeft w:val="0"/>
                                  <w:marRight w:val="0"/>
                                  <w:marTop w:val="0"/>
                                  <w:marBottom w:val="0"/>
                                  <w:divBdr>
                                    <w:top w:val="none" w:sz="0" w:space="0" w:color="auto"/>
                                    <w:left w:val="none" w:sz="0" w:space="0" w:color="auto"/>
                                    <w:bottom w:val="none" w:sz="0" w:space="0" w:color="auto"/>
                                    <w:right w:val="none" w:sz="0" w:space="0" w:color="auto"/>
                                  </w:divBdr>
                                  <w:divsChild>
                                    <w:div w:id="1464074851">
                                      <w:marLeft w:val="0"/>
                                      <w:marRight w:val="0"/>
                                      <w:marTop w:val="0"/>
                                      <w:marBottom w:val="0"/>
                                      <w:divBdr>
                                        <w:top w:val="none" w:sz="0" w:space="0" w:color="auto"/>
                                        <w:left w:val="none" w:sz="0" w:space="0" w:color="auto"/>
                                        <w:bottom w:val="none" w:sz="0" w:space="0" w:color="auto"/>
                                        <w:right w:val="none" w:sz="0" w:space="0" w:color="auto"/>
                                      </w:divBdr>
                                      <w:divsChild>
                                        <w:div w:id="636687580">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381517288">
                                      <w:marLeft w:val="0"/>
                                      <w:marRight w:val="0"/>
                                      <w:marTop w:val="0"/>
                                      <w:marBottom w:val="0"/>
                                      <w:divBdr>
                                        <w:top w:val="none" w:sz="0" w:space="0" w:color="auto"/>
                                        <w:left w:val="none" w:sz="0" w:space="0" w:color="auto"/>
                                        <w:bottom w:val="none" w:sz="0" w:space="0" w:color="auto"/>
                                        <w:right w:val="none" w:sz="0" w:space="0" w:color="auto"/>
                                      </w:divBdr>
                                      <w:divsChild>
                                        <w:div w:id="107091997">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400568603">
                                      <w:marLeft w:val="0"/>
                                      <w:marRight w:val="0"/>
                                      <w:marTop w:val="0"/>
                                      <w:marBottom w:val="0"/>
                                      <w:divBdr>
                                        <w:top w:val="none" w:sz="0" w:space="0" w:color="auto"/>
                                        <w:left w:val="none" w:sz="0" w:space="0" w:color="auto"/>
                                        <w:bottom w:val="none" w:sz="0" w:space="0" w:color="auto"/>
                                        <w:right w:val="none" w:sz="0" w:space="0" w:color="auto"/>
                                      </w:divBdr>
                                      <w:divsChild>
                                        <w:div w:id="1420638543">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065178851">
                                      <w:marLeft w:val="0"/>
                                      <w:marRight w:val="0"/>
                                      <w:marTop w:val="0"/>
                                      <w:marBottom w:val="0"/>
                                      <w:divBdr>
                                        <w:top w:val="none" w:sz="0" w:space="0" w:color="auto"/>
                                        <w:left w:val="none" w:sz="0" w:space="0" w:color="auto"/>
                                        <w:bottom w:val="none" w:sz="0" w:space="0" w:color="auto"/>
                                        <w:right w:val="none" w:sz="0" w:space="0" w:color="auto"/>
                                      </w:divBdr>
                                      <w:divsChild>
                                        <w:div w:id="1591622869">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sChild>
                                </w:div>
                                <w:div w:id="853305824">
                                  <w:marLeft w:val="0"/>
                                  <w:marRight w:val="0"/>
                                  <w:marTop w:val="0"/>
                                  <w:marBottom w:val="0"/>
                                  <w:divBdr>
                                    <w:top w:val="none" w:sz="0" w:space="0" w:color="auto"/>
                                    <w:left w:val="none" w:sz="0" w:space="0" w:color="auto"/>
                                    <w:bottom w:val="none" w:sz="0" w:space="0" w:color="auto"/>
                                    <w:right w:val="none" w:sz="0" w:space="0" w:color="auto"/>
                                  </w:divBdr>
                                  <w:divsChild>
                                    <w:div w:id="1228035131">
                                      <w:marLeft w:val="0"/>
                                      <w:marRight w:val="0"/>
                                      <w:marTop w:val="0"/>
                                      <w:marBottom w:val="0"/>
                                      <w:divBdr>
                                        <w:top w:val="none" w:sz="0" w:space="0" w:color="auto"/>
                                        <w:left w:val="none" w:sz="0" w:space="0" w:color="auto"/>
                                        <w:bottom w:val="none" w:sz="0" w:space="0" w:color="auto"/>
                                        <w:right w:val="none" w:sz="0" w:space="0" w:color="auto"/>
                                      </w:divBdr>
                                      <w:divsChild>
                                        <w:div w:id="2134782214">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57767692">
                                      <w:marLeft w:val="0"/>
                                      <w:marRight w:val="0"/>
                                      <w:marTop w:val="0"/>
                                      <w:marBottom w:val="0"/>
                                      <w:divBdr>
                                        <w:top w:val="none" w:sz="0" w:space="0" w:color="auto"/>
                                        <w:left w:val="none" w:sz="0" w:space="0" w:color="auto"/>
                                        <w:bottom w:val="none" w:sz="0" w:space="0" w:color="auto"/>
                                        <w:right w:val="none" w:sz="0" w:space="0" w:color="auto"/>
                                      </w:divBdr>
                                      <w:divsChild>
                                        <w:div w:id="1820880153">
                                          <w:marLeft w:val="42"/>
                                          <w:marRight w:val="42"/>
                                          <w:marTop w:val="0"/>
                                          <w:marBottom w:val="0"/>
                                          <w:divBdr>
                                            <w:top w:val="single" w:sz="2" w:space="0" w:color="DEDEDE"/>
                                            <w:left w:val="single" w:sz="2" w:space="0" w:color="DEDEDE"/>
                                            <w:bottom w:val="single" w:sz="2" w:space="0" w:color="DEDEDE"/>
                                            <w:right w:val="single" w:sz="2" w:space="0" w:color="DEDEDE"/>
                                          </w:divBdr>
                                        </w:div>
                                      </w:divsChild>
                                    </w:div>
                                    <w:div w:id="1737438328">
                                      <w:marLeft w:val="0"/>
                                      <w:marRight w:val="0"/>
                                      <w:marTop w:val="0"/>
                                      <w:marBottom w:val="0"/>
                                      <w:divBdr>
                                        <w:top w:val="none" w:sz="0" w:space="0" w:color="auto"/>
                                        <w:left w:val="none" w:sz="0" w:space="0" w:color="auto"/>
                                        <w:bottom w:val="none" w:sz="0" w:space="0" w:color="auto"/>
                                        <w:right w:val="none" w:sz="0" w:space="0" w:color="auto"/>
                                      </w:divBdr>
                                      <w:divsChild>
                                        <w:div w:id="1811705339">
                                          <w:marLeft w:val="42"/>
                                          <w:marRight w:val="42"/>
                                          <w:marTop w:val="0"/>
                                          <w:marBottom w:val="0"/>
                                          <w:divBdr>
                                            <w:top w:val="single" w:sz="2" w:space="0" w:color="3079ED"/>
                                            <w:left w:val="single" w:sz="2" w:space="0" w:color="3079ED"/>
                                            <w:bottom w:val="single" w:sz="2" w:space="0" w:color="3079ED"/>
                                            <w:right w:val="single" w:sz="2" w:space="0" w:color="3079ED"/>
                                          </w:divBdr>
                                        </w:div>
                                      </w:divsChild>
                                    </w:div>
                                    <w:div w:id="144056814">
                                      <w:marLeft w:val="0"/>
                                      <w:marRight w:val="0"/>
                                      <w:marTop w:val="0"/>
                                      <w:marBottom w:val="0"/>
                                      <w:divBdr>
                                        <w:top w:val="none" w:sz="0" w:space="0" w:color="auto"/>
                                        <w:left w:val="none" w:sz="0" w:space="0" w:color="auto"/>
                                        <w:bottom w:val="none" w:sz="0" w:space="0" w:color="auto"/>
                                        <w:right w:val="none" w:sz="0" w:space="0" w:color="auto"/>
                                      </w:divBdr>
                                      <w:divsChild>
                                        <w:div w:id="167211286">
                                          <w:marLeft w:val="42"/>
                                          <w:marRight w:val="42"/>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 w:id="1390224826">
      <w:bodyDiv w:val="1"/>
      <w:marLeft w:val="0"/>
      <w:marRight w:val="0"/>
      <w:marTop w:val="0"/>
      <w:marBottom w:val="0"/>
      <w:divBdr>
        <w:top w:val="none" w:sz="0" w:space="0" w:color="auto"/>
        <w:left w:val="none" w:sz="0" w:space="0" w:color="auto"/>
        <w:bottom w:val="none" w:sz="0" w:space="0" w:color="auto"/>
        <w:right w:val="none" w:sz="0" w:space="0" w:color="auto"/>
      </w:divBdr>
    </w:div>
    <w:div w:id="1542935371">
      <w:bodyDiv w:val="1"/>
      <w:marLeft w:val="0"/>
      <w:marRight w:val="0"/>
      <w:marTop w:val="0"/>
      <w:marBottom w:val="0"/>
      <w:divBdr>
        <w:top w:val="none" w:sz="0" w:space="0" w:color="auto"/>
        <w:left w:val="none" w:sz="0" w:space="0" w:color="auto"/>
        <w:bottom w:val="none" w:sz="0" w:space="0" w:color="auto"/>
        <w:right w:val="none" w:sz="0" w:space="0" w:color="auto"/>
      </w:divBdr>
    </w:div>
    <w:div w:id="1550654015">
      <w:bodyDiv w:val="1"/>
      <w:marLeft w:val="0"/>
      <w:marRight w:val="0"/>
      <w:marTop w:val="0"/>
      <w:marBottom w:val="0"/>
      <w:divBdr>
        <w:top w:val="none" w:sz="0" w:space="0" w:color="auto"/>
        <w:left w:val="none" w:sz="0" w:space="0" w:color="auto"/>
        <w:bottom w:val="none" w:sz="0" w:space="0" w:color="auto"/>
        <w:right w:val="none" w:sz="0" w:space="0" w:color="auto"/>
      </w:divBdr>
    </w:div>
    <w:div w:id="1585997026">
      <w:bodyDiv w:val="1"/>
      <w:marLeft w:val="0"/>
      <w:marRight w:val="0"/>
      <w:marTop w:val="0"/>
      <w:marBottom w:val="0"/>
      <w:divBdr>
        <w:top w:val="none" w:sz="0" w:space="0" w:color="auto"/>
        <w:left w:val="none" w:sz="0" w:space="0" w:color="auto"/>
        <w:bottom w:val="none" w:sz="0" w:space="0" w:color="auto"/>
        <w:right w:val="none" w:sz="0" w:space="0" w:color="auto"/>
      </w:divBdr>
    </w:div>
    <w:div w:id="1594389066">
      <w:bodyDiv w:val="1"/>
      <w:marLeft w:val="0"/>
      <w:marRight w:val="0"/>
      <w:marTop w:val="0"/>
      <w:marBottom w:val="0"/>
      <w:divBdr>
        <w:top w:val="none" w:sz="0" w:space="0" w:color="auto"/>
        <w:left w:val="none" w:sz="0" w:space="0" w:color="auto"/>
        <w:bottom w:val="none" w:sz="0" w:space="0" w:color="auto"/>
        <w:right w:val="none" w:sz="0" w:space="0" w:color="auto"/>
      </w:divBdr>
    </w:div>
    <w:div w:id="1626615974">
      <w:bodyDiv w:val="1"/>
      <w:marLeft w:val="0"/>
      <w:marRight w:val="0"/>
      <w:marTop w:val="0"/>
      <w:marBottom w:val="0"/>
      <w:divBdr>
        <w:top w:val="none" w:sz="0" w:space="0" w:color="auto"/>
        <w:left w:val="none" w:sz="0" w:space="0" w:color="auto"/>
        <w:bottom w:val="none" w:sz="0" w:space="0" w:color="auto"/>
        <w:right w:val="none" w:sz="0" w:space="0" w:color="auto"/>
      </w:divBdr>
    </w:div>
    <w:div w:id="1697072176">
      <w:bodyDiv w:val="1"/>
      <w:marLeft w:val="0"/>
      <w:marRight w:val="0"/>
      <w:marTop w:val="0"/>
      <w:marBottom w:val="0"/>
      <w:divBdr>
        <w:top w:val="none" w:sz="0" w:space="0" w:color="auto"/>
        <w:left w:val="none" w:sz="0" w:space="0" w:color="auto"/>
        <w:bottom w:val="none" w:sz="0" w:space="0" w:color="auto"/>
        <w:right w:val="none" w:sz="0" w:space="0" w:color="auto"/>
      </w:divBdr>
    </w:div>
    <w:div w:id="1862165264">
      <w:bodyDiv w:val="1"/>
      <w:marLeft w:val="0"/>
      <w:marRight w:val="0"/>
      <w:marTop w:val="0"/>
      <w:marBottom w:val="0"/>
      <w:divBdr>
        <w:top w:val="none" w:sz="0" w:space="0" w:color="auto"/>
        <w:left w:val="none" w:sz="0" w:space="0" w:color="auto"/>
        <w:bottom w:val="none" w:sz="0" w:space="0" w:color="auto"/>
        <w:right w:val="none" w:sz="0" w:space="0" w:color="auto"/>
      </w:divBdr>
    </w:div>
    <w:div w:id="1872650120">
      <w:bodyDiv w:val="1"/>
      <w:marLeft w:val="0"/>
      <w:marRight w:val="0"/>
      <w:marTop w:val="0"/>
      <w:marBottom w:val="0"/>
      <w:divBdr>
        <w:top w:val="none" w:sz="0" w:space="0" w:color="auto"/>
        <w:left w:val="none" w:sz="0" w:space="0" w:color="auto"/>
        <w:bottom w:val="none" w:sz="0" w:space="0" w:color="auto"/>
        <w:right w:val="none" w:sz="0" w:space="0" w:color="auto"/>
      </w:divBdr>
    </w:div>
    <w:div w:id="1905289499">
      <w:bodyDiv w:val="1"/>
      <w:marLeft w:val="0"/>
      <w:marRight w:val="0"/>
      <w:marTop w:val="0"/>
      <w:marBottom w:val="0"/>
      <w:divBdr>
        <w:top w:val="none" w:sz="0" w:space="0" w:color="auto"/>
        <w:left w:val="none" w:sz="0" w:space="0" w:color="auto"/>
        <w:bottom w:val="none" w:sz="0" w:space="0" w:color="auto"/>
        <w:right w:val="none" w:sz="0" w:space="0" w:color="auto"/>
      </w:divBdr>
    </w:div>
    <w:div w:id="1906408224">
      <w:bodyDiv w:val="1"/>
      <w:marLeft w:val="0"/>
      <w:marRight w:val="0"/>
      <w:marTop w:val="0"/>
      <w:marBottom w:val="0"/>
      <w:divBdr>
        <w:top w:val="none" w:sz="0" w:space="0" w:color="auto"/>
        <w:left w:val="none" w:sz="0" w:space="0" w:color="auto"/>
        <w:bottom w:val="none" w:sz="0" w:space="0" w:color="auto"/>
        <w:right w:val="none" w:sz="0" w:space="0" w:color="auto"/>
      </w:divBdr>
    </w:div>
    <w:div w:id="193312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016735-DDB1-4828-8A5D-C8C63D484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TotalTime>
  <Pages>18</Pages>
  <Words>4507</Words>
  <Characters>25693</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ALEKSEY</cp:lastModifiedBy>
  <cp:revision>65</cp:revision>
  <cp:lastPrinted>2020-10-09T08:25:00Z</cp:lastPrinted>
  <dcterms:created xsi:type="dcterms:W3CDTF">2016-08-30T16:24:00Z</dcterms:created>
  <dcterms:modified xsi:type="dcterms:W3CDTF">2023-03-03T12:35:00Z</dcterms:modified>
</cp:coreProperties>
</file>